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8060C" w14:textId="77777777" w:rsidR="00FA782D" w:rsidRDefault="006261A0">
      <w:pPr>
        <w:tabs>
          <w:tab w:val="left" w:pos="2520"/>
        </w:tabs>
        <w:spacing w:after="0" w:line="276" w:lineRule="auto"/>
        <w:rPr>
          <w:rFonts w:ascii="Times New Roman" w:eastAsia="Times New Roman" w:hAnsi="Times New Roman" w:cs="Times New Roman"/>
          <w:b/>
          <w:color w:val="073763"/>
          <w:u w:val="single"/>
        </w:rPr>
      </w:pPr>
      <w:r>
        <w:rPr>
          <w:noProof/>
        </w:rPr>
        <w:drawing>
          <wp:anchor distT="0" distB="0" distL="114300" distR="114300" simplePos="0" relativeHeight="251658240" behindDoc="0" locked="0" layoutInCell="1" hidden="0" allowOverlap="1" wp14:anchorId="7FF4F6D7" wp14:editId="73AEA477">
            <wp:simplePos x="0" y="0"/>
            <wp:positionH relativeFrom="column">
              <wp:posOffset>5797242</wp:posOffset>
            </wp:positionH>
            <wp:positionV relativeFrom="paragraph">
              <wp:posOffset>136102</wp:posOffset>
            </wp:positionV>
            <wp:extent cx="1108383" cy="1086861"/>
            <wp:effectExtent l="0" t="0" r="0" b="0"/>
            <wp:wrapNone/>
            <wp:docPr id="1" name="image1.png" descr="Text Box"/>
            <wp:cNvGraphicFramePr/>
            <a:graphic xmlns:a="http://schemas.openxmlformats.org/drawingml/2006/main">
              <a:graphicData uri="http://schemas.openxmlformats.org/drawingml/2006/picture">
                <pic:pic xmlns:pic="http://schemas.openxmlformats.org/drawingml/2006/picture">
                  <pic:nvPicPr>
                    <pic:cNvPr id="0" name="image1.png" descr="Text Box"/>
                    <pic:cNvPicPr preferRelativeResize="0"/>
                  </pic:nvPicPr>
                  <pic:blipFill>
                    <a:blip r:embed="rId8"/>
                    <a:srcRect/>
                    <a:stretch>
                      <a:fillRect/>
                    </a:stretch>
                  </pic:blipFill>
                  <pic:spPr>
                    <a:xfrm>
                      <a:off x="0" y="0"/>
                      <a:ext cx="1108383" cy="1086861"/>
                    </a:xfrm>
                    <a:prstGeom prst="rect">
                      <a:avLst/>
                    </a:prstGeom>
                    <a:ln/>
                  </pic:spPr>
                </pic:pic>
              </a:graphicData>
            </a:graphic>
          </wp:anchor>
        </w:drawing>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615"/>
        <w:gridCol w:w="1920"/>
        <w:gridCol w:w="3480"/>
      </w:tblGrid>
      <w:tr w:rsidR="00FA782D" w14:paraId="3FA04A67" w14:textId="77777777">
        <w:trPr>
          <w:trHeight w:val="420"/>
        </w:trPr>
        <w:tc>
          <w:tcPr>
            <w:tcW w:w="10800" w:type="dxa"/>
            <w:gridSpan w:val="4"/>
            <w:tcBorders>
              <w:top w:val="single" w:sz="8" w:space="0" w:color="FFFFFF"/>
              <w:left w:val="single" w:sz="8" w:space="0" w:color="FFFFFF"/>
              <w:bottom w:val="single" w:sz="8" w:space="0" w:color="073763"/>
            </w:tcBorders>
            <w:tcMar>
              <w:top w:w="100" w:type="dxa"/>
              <w:left w:w="100" w:type="dxa"/>
              <w:bottom w:w="100" w:type="dxa"/>
              <w:right w:w="100" w:type="dxa"/>
            </w:tcMar>
          </w:tcPr>
          <w:p w14:paraId="334CCEF4" w14:textId="77777777" w:rsidR="00FA782D" w:rsidRDefault="006261A0">
            <w:pPr>
              <w:spacing w:after="0" w:line="276" w:lineRule="auto"/>
              <w:rPr>
                <w:rFonts w:ascii="Times New Roman" w:eastAsia="Times New Roman" w:hAnsi="Times New Roman" w:cs="Times New Roman"/>
                <w:b/>
                <w:color w:val="073763"/>
                <w:sz w:val="56"/>
                <w:szCs w:val="56"/>
              </w:rPr>
            </w:pPr>
            <w:r>
              <w:rPr>
                <w:rFonts w:ascii="Times New Roman" w:eastAsia="Times New Roman" w:hAnsi="Times New Roman" w:cs="Times New Roman"/>
                <w:b/>
                <w:color w:val="073763"/>
                <w:sz w:val="56"/>
                <w:szCs w:val="56"/>
              </w:rPr>
              <w:t>Coonabarabran High School</w:t>
            </w:r>
          </w:p>
          <w:p w14:paraId="24AC4341" w14:textId="77777777" w:rsidR="00FA782D" w:rsidRDefault="006261A0">
            <w:pPr>
              <w:spacing w:after="0" w:line="276" w:lineRule="auto"/>
              <w:rPr>
                <w:rFonts w:ascii="Times New Roman" w:eastAsia="Times New Roman" w:hAnsi="Times New Roman" w:cs="Times New Roman"/>
                <w:color w:val="073763"/>
                <w:sz w:val="32"/>
                <w:szCs w:val="32"/>
              </w:rPr>
            </w:pPr>
            <w:r>
              <w:rPr>
                <w:rFonts w:ascii="Times New Roman" w:eastAsia="Times New Roman" w:hAnsi="Times New Roman" w:cs="Times New Roman"/>
                <w:color w:val="073763"/>
                <w:sz w:val="32"/>
                <w:szCs w:val="32"/>
              </w:rPr>
              <w:t>TAKE HOME ASSESSMENT NOTIFICATION</w:t>
            </w:r>
          </w:p>
          <w:p w14:paraId="7F9CDB91" w14:textId="77777777" w:rsidR="00FA782D" w:rsidRDefault="00FA782D">
            <w:pPr>
              <w:tabs>
                <w:tab w:val="left" w:pos="2520"/>
              </w:tabs>
              <w:spacing w:after="0" w:line="276" w:lineRule="auto"/>
              <w:rPr>
                <w:rFonts w:ascii="Times New Roman" w:eastAsia="Times New Roman" w:hAnsi="Times New Roman" w:cs="Times New Roman"/>
                <w:b/>
                <w:color w:val="073763"/>
              </w:rPr>
            </w:pPr>
          </w:p>
        </w:tc>
      </w:tr>
      <w:tr w:rsidR="00FA782D" w14:paraId="5E6F91AF"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03532DA9" w14:textId="77777777" w:rsidR="00FA782D" w:rsidRDefault="006261A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Subject:</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90B5083" w14:textId="184EE9B8" w:rsidR="00FA782D" w:rsidRPr="003E1773" w:rsidRDefault="003E1773">
            <w:pPr>
              <w:tabs>
                <w:tab w:val="left" w:pos="2520"/>
              </w:tabs>
              <w:spacing w:after="0" w:line="276" w:lineRule="auto"/>
              <w:rPr>
                <w:rFonts w:ascii="Times New Roman" w:eastAsia="Times New Roman" w:hAnsi="Times New Roman" w:cs="Times New Roman"/>
                <w:bCs/>
                <w:color w:val="073763"/>
              </w:rPr>
            </w:pPr>
            <w:r w:rsidRPr="003E1773">
              <w:rPr>
                <w:rFonts w:ascii="Times New Roman" w:eastAsia="Times New Roman" w:hAnsi="Times New Roman" w:cs="Times New Roman"/>
                <w:bCs/>
                <w:color w:val="073763"/>
              </w:rPr>
              <w:t xml:space="preserve">Year 12 </w:t>
            </w:r>
            <w:r w:rsidR="00A95624">
              <w:rPr>
                <w:rFonts w:ascii="Times New Roman" w:eastAsia="Times New Roman" w:hAnsi="Times New Roman" w:cs="Times New Roman"/>
                <w:bCs/>
                <w:color w:val="073763"/>
              </w:rPr>
              <w:t>Studies, Standard &amp; Advanced</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321C7A33" w14:textId="77777777" w:rsidR="00FA782D" w:rsidRDefault="006261A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Weighting:</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0988C162" w14:textId="6C682408" w:rsidR="00FA782D" w:rsidRPr="003E1773" w:rsidRDefault="00A95624">
            <w:pPr>
              <w:tabs>
                <w:tab w:val="left" w:pos="2520"/>
              </w:tabs>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20% </w:t>
            </w:r>
          </w:p>
        </w:tc>
      </w:tr>
      <w:tr w:rsidR="00FA782D" w14:paraId="441E8268"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7934D28B" w14:textId="77777777" w:rsidR="00FA782D" w:rsidRDefault="006261A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Teacher:</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A7E14E1" w14:textId="4C0A75DC" w:rsidR="00FA782D" w:rsidRPr="003E1773" w:rsidRDefault="003E1773">
            <w:pPr>
              <w:tabs>
                <w:tab w:val="left" w:pos="2520"/>
              </w:tabs>
              <w:spacing w:after="0" w:line="276" w:lineRule="auto"/>
              <w:rPr>
                <w:rFonts w:ascii="Times New Roman" w:eastAsia="Times New Roman" w:hAnsi="Times New Roman" w:cs="Times New Roman"/>
                <w:bCs/>
                <w:color w:val="073763"/>
              </w:rPr>
            </w:pPr>
            <w:r w:rsidRPr="003E1773">
              <w:rPr>
                <w:rFonts w:ascii="Times New Roman" w:eastAsia="Times New Roman" w:hAnsi="Times New Roman" w:cs="Times New Roman"/>
                <w:bCs/>
                <w:color w:val="073763"/>
              </w:rPr>
              <w:t>Blazely</w:t>
            </w:r>
            <w:r w:rsidR="00A95624">
              <w:rPr>
                <w:rFonts w:ascii="Times New Roman" w:eastAsia="Times New Roman" w:hAnsi="Times New Roman" w:cs="Times New Roman"/>
                <w:bCs/>
                <w:color w:val="073763"/>
              </w:rPr>
              <w:t>, Birrell, Lang</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1F3FBA4" w14:textId="77777777" w:rsidR="00FA782D" w:rsidRDefault="006261A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Notification date:</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CC7C994" w14:textId="7C64DF9E" w:rsidR="00CA44B3" w:rsidRDefault="001C0136">
            <w:pPr>
              <w:tabs>
                <w:tab w:val="left" w:pos="2520"/>
              </w:tabs>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Term 4, Week </w:t>
            </w:r>
            <w:r w:rsidR="00CD22EC">
              <w:rPr>
                <w:rFonts w:ascii="Times New Roman" w:eastAsia="Times New Roman" w:hAnsi="Times New Roman" w:cs="Times New Roman"/>
                <w:bCs/>
                <w:color w:val="073763"/>
              </w:rPr>
              <w:t>4</w:t>
            </w:r>
          </w:p>
          <w:p w14:paraId="18099ED1" w14:textId="2FF2A2D6" w:rsidR="001C0136" w:rsidRPr="003E1773" w:rsidRDefault="001C0136">
            <w:pPr>
              <w:tabs>
                <w:tab w:val="left" w:pos="2520"/>
              </w:tabs>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Monday</w:t>
            </w:r>
            <w:r w:rsidR="00CD22EC">
              <w:rPr>
                <w:rFonts w:ascii="Times New Roman" w:eastAsia="Times New Roman" w:hAnsi="Times New Roman" w:cs="Times New Roman"/>
                <w:bCs/>
                <w:color w:val="073763"/>
              </w:rPr>
              <w:t xml:space="preserve"> 4</w:t>
            </w:r>
            <w:r w:rsidR="00CD22EC" w:rsidRPr="00CD22EC">
              <w:rPr>
                <w:rFonts w:ascii="Times New Roman" w:eastAsia="Times New Roman" w:hAnsi="Times New Roman" w:cs="Times New Roman"/>
                <w:bCs/>
                <w:color w:val="073763"/>
                <w:vertAlign w:val="superscript"/>
              </w:rPr>
              <w:t>th</w:t>
            </w:r>
            <w:r w:rsidR="00CD22EC">
              <w:rPr>
                <w:rFonts w:ascii="Times New Roman" w:eastAsia="Times New Roman" w:hAnsi="Times New Roman" w:cs="Times New Roman"/>
                <w:bCs/>
                <w:color w:val="073763"/>
              </w:rPr>
              <w:t xml:space="preserve"> November</w:t>
            </w:r>
          </w:p>
        </w:tc>
      </w:tr>
      <w:tr w:rsidR="00FA782D" w14:paraId="3E0943A3" w14:textId="77777777" w:rsidTr="00DE7F3E">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617D9863" w14:textId="77777777" w:rsidR="00FA782D" w:rsidRDefault="006261A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Topic:</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A4BE82E" w14:textId="20AEEDCB" w:rsidR="00FA782D" w:rsidRPr="003E1773" w:rsidRDefault="00A95624">
            <w:pPr>
              <w:tabs>
                <w:tab w:val="left" w:pos="2520"/>
              </w:tabs>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Texts and Human Experiences</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3D16FADD" w14:textId="77777777" w:rsidR="00FA782D" w:rsidRDefault="006261A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Due date:</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0C542C08" w14:textId="77777777" w:rsidR="00CD560C" w:rsidRDefault="00CD560C" w:rsidP="00CA44B3">
            <w:pPr>
              <w:tabs>
                <w:tab w:val="left" w:pos="2520"/>
              </w:tabs>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Term 4, Week 10 </w:t>
            </w:r>
          </w:p>
          <w:p w14:paraId="35A2B512" w14:textId="5FAA2881" w:rsidR="00DE7F3E" w:rsidRPr="003E1773" w:rsidRDefault="00CD560C" w:rsidP="00CA44B3">
            <w:pPr>
              <w:tabs>
                <w:tab w:val="left" w:pos="2520"/>
              </w:tabs>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Monday</w:t>
            </w:r>
            <w:r w:rsidR="00CD22EC">
              <w:rPr>
                <w:rFonts w:ascii="Times New Roman" w:eastAsia="Times New Roman" w:hAnsi="Times New Roman" w:cs="Times New Roman"/>
                <w:bCs/>
                <w:color w:val="073763"/>
              </w:rPr>
              <w:t xml:space="preserve"> 16</w:t>
            </w:r>
            <w:r w:rsidR="00CD22EC" w:rsidRPr="00CD22EC">
              <w:rPr>
                <w:rFonts w:ascii="Times New Roman" w:eastAsia="Times New Roman" w:hAnsi="Times New Roman" w:cs="Times New Roman"/>
                <w:bCs/>
                <w:color w:val="073763"/>
                <w:vertAlign w:val="superscript"/>
              </w:rPr>
              <w:t>th</w:t>
            </w:r>
            <w:r w:rsidR="00CD22EC">
              <w:rPr>
                <w:rFonts w:ascii="Times New Roman" w:eastAsia="Times New Roman" w:hAnsi="Times New Roman" w:cs="Times New Roman"/>
                <w:bCs/>
                <w:color w:val="073763"/>
              </w:rPr>
              <w:t xml:space="preserve"> December</w:t>
            </w:r>
          </w:p>
        </w:tc>
      </w:tr>
    </w:tbl>
    <w:p w14:paraId="0474A4BA" w14:textId="77777777" w:rsidR="00FA782D" w:rsidRDefault="00FA782D">
      <w:pPr>
        <w:spacing w:after="200" w:line="276" w:lineRule="auto"/>
        <w:rPr>
          <w:rFonts w:ascii="Times New Roman" w:eastAsia="Times New Roman" w:hAnsi="Times New Roman" w:cs="Times New Roman"/>
          <w:b/>
          <w:color w:val="073763"/>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A782D" w14:paraId="7701CC22"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09E02540" w14:textId="77777777" w:rsidR="00FA782D" w:rsidRDefault="006261A0">
            <w:pPr>
              <w:widowControl w:val="0"/>
              <w:pBdr>
                <w:top w:val="nil"/>
                <w:left w:val="nil"/>
                <w:bottom w:val="nil"/>
                <w:right w:val="nil"/>
                <w:between w:val="nil"/>
              </w:pBd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Outcomes to be assessed:</w:t>
            </w:r>
          </w:p>
        </w:tc>
      </w:tr>
      <w:tr w:rsidR="006261A0" w14:paraId="01D071C1" w14:textId="77777777" w:rsidTr="006261A0">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AC2DDA5" w14:textId="77777777" w:rsidR="00FE18C1" w:rsidRPr="00FE18C1" w:rsidRDefault="00FE18C1" w:rsidP="00FE18C1">
            <w:pPr>
              <w:spacing w:after="0" w:line="240" w:lineRule="auto"/>
              <w:rPr>
                <w:rFonts w:ascii="Times New Roman" w:eastAsia="Times" w:hAnsi="Times New Roman" w:cs="Times New Roman"/>
                <w:b/>
                <w:sz w:val="20"/>
                <w:lang w:val="en-US"/>
              </w:rPr>
            </w:pPr>
            <w:r w:rsidRPr="00FE18C1">
              <w:rPr>
                <w:rFonts w:ascii="Times New Roman" w:eastAsia="Times" w:hAnsi="Times New Roman" w:cs="Times New Roman"/>
                <w:b/>
                <w:sz w:val="20"/>
                <w:lang w:val="en-US"/>
              </w:rPr>
              <w:t>English Advanced Stage 6:</w:t>
            </w:r>
          </w:p>
          <w:p w14:paraId="5EDA1BB4" w14:textId="5B205E29" w:rsidR="003C2560" w:rsidRPr="000808D0" w:rsidRDefault="003C2560" w:rsidP="00FE18C1">
            <w:pPr>
              <w:spacing w:after="0" w:line="240" w:lineRule="auto"/>
              <w:rPr>
                <w:rFonts w:ascii="Times New Roman" w:eastAsia="Times" w:hAnsi="Times New Roman" w:cs="Times New Roman"/>
                <w:b/>
                <w:sz w:val="16"/>
                <w:szCs w:val="18"/>
                <w:lang w:val="en-US"/>
              </w:rPr>
            </w:pPr>
            <w:r w:rsidRPr="000808D0">
              <w:rPr>
                <w:rFonts w:ascii="Times New Roman" w:eastAsia="Times" w:hAnsi="Times New Roman" w:cs="Times New Roman"/>
                <w:b/>
                <w:sz w:val="16"/>
                <w:szCs w:val="18"/>
                <w:lang w:val="en-US"/>
              </w:rPr>
              <w:t>EA12-1</w:t>
            </w:r>
            <w:r w:rsidR="000808D0" w:rsidRPr="000808D0">
              <w:rPr>
                <w:rFonts w:ascii="Times New Roman" w:eastAsia="Times" w:hAnsi="Times New Roman" w:cs="Times New Roman"/>
                <w:b/>
                <w:sz w:val="16"/>
                <w:szCs w:val="18"/>
                <w:lang w:val="en-US"/>
              </w:rPr>
              <w:t xml:space="preserve"> </w:t>
            </w:r>
            <w:r w:rsidR="000808D0" w:rsidRPr="000808D0">
              <w:rPr>
                <w:rFonts w:ascii="Times New Roman" w:eastAsia="Times" w:hAnsi="Times New Roman" w:cs="Times New Roman"/>
                <w:bCs/>
                <w:sz w:val="16"/>
                <w:szCs w:val="18"/>
                <w:lang w:val="en-US"/>
              </w:rPr>
              <w:t>independently responds to, composes and evaluates a range of complex texts for understanding, interpretation, critical analysis, imaginative expression and pleasure</w:t>
            </w:r>
            <w:r w:rsidR="000808D0" w:rsidRPr="000808D0">
              <w:rPr>
                <w:rFonts w:ascii="Times New Roman" w:eastAsia="Times" w:hAnsi="Times New Roman" w:cs="Times New Roman"/>
                <w:b/>
                <w:sz w:val="16"/>
                <w:szCs w:val="18"/>
                <w:lang w:val="en-US"/>
              </w:rPr>
              <w:t xml:space="preserve">  </w:t>
            </w:r>
          </w:p>
          <w:p w14:paraId="40BDC5ED" w14:textId="3B30EBFD" w:rsidR="00FE18C1" w:rsidRPr="000808D0" w:rsidRDefault="00FE18C1" w:rsidP="00FE18C1">
            <w:pPr>
              <w:spacing w:after="0" w:line="240" w:lineRule="auto"/>
              <w:rPr>
                <w:rFonts w:ascii="Times New Roman" w:eastAsia="Times" w:hAnsi="Times New Roman" w:cs="Times New Roman"/>
                <w:bCs/>
                <w:sz w:val="16"/>
                <w:szCs w:val="18"/>
                <w:lang w:val="en-US"/>
              </w:rPr>
            </w:pPr>
            <w:r w:rsidRPr="000808D0">
              <w:rPr>
                <w:rFonts w:ascii="Times New Roman" w:eastAsia="Times" w:hAnsi="Times New Roman" w:cs="Times New Roman"/>
                <w:b/>
                <w:sz w:val="16"/>
                <w:szCs w:val="18"/>
                <w:lang w:val="en-US"/>
              </w:rPr>
              <w:t xml:space="preserve">EA12-2 </w:t>
            </w:r>
            <w:r w:rsidRPr="000808D0">
              <w:rPr>
                <w:rFonts w:ascii="Times New Roman" w:eastAsia="Times" w:hAnsi="Times New Roman" w:cs="Times New Roman"/>
                <w:bCs/>
                <w:sz w:val="16"/>
                <w:szCs w:val="18"/>
                <w:lang w:val="en-US"/>
              </w:rPr>
              <w:t>uses, evaluates and justifies processes, skills and knowledge required to effectively respond to and compose texts in different modes, media and technologies</w:t>
            </w:r>
          </w:p>
          <w:p w14:paraId="4B5EFDC6" w14:textId="77777777" w:rsidR="00FE18C1" w:rsidRPr="000808D0" w:rsidRDefault="00FE18C1" w:rsidP="00FE18C1">
            <w:pPr>
              <w:pStyle w:val="NormalWeb"/>
              <w:spacing w:before="0" w:beforeAutospacing="0" w:after="0" w:afterAutospacing="0"/>
              <w:rPr>
                <w:color w:val="22272B"/>
                <w:sz w:val="20"/>
                <w:szCs w:val="20"/>
              </w:rPr>
            </w:pPr>
            <w:r w:rsidRPr="000808D0">
              <w:rPr>
                <w:rFonts w:eastAsia="Helvetica Neue"/>
                <w:b/>
                <w:bCs/>
                <w:color w:val="000000" w:themeColor="text1"/>
                <w:sz w:val="16"/>
                <w:szCs w:val="14"/>
                <w:lang w:val="en"/>
              </w:rPr>
              <w:t xml:space="preserve">EA12-3 </w:t>
            </w:r>
            <w:r w:rsidRPr="000808D0">
              <w:rPr>
                <w:color w:val="22272B"/>
                <w:sz w:val="16"/>
                <w:szCs w:val="16"/>
              </w:rPr>
              <w:t>critically analyses and uses language forms, features and structures of texts justifying appropriateness for specific purposes, audiences and contexts and evaluates their effects on meaning</w:t>
            </w:r>
          </w:p>
          <w:p w14:paraId="163A6541" w14:textId="77777777" w:rsidR="00FE18C1" w:rsidRPr="000808D0" w:rsidRDefault="00FE18C1" w:rsidP="00FE18C1">
            <w:pPr>
              <w:spacing w:after="0" w:line="240" w:lineRule="auto"/>
              <w:rPr>
                <w:rFonts w:ascii="Times New Roman" w:eastAsia="Times" w:hAnsi="Times New Roman" w:cs="Times New Roman"/>
                <w:bCs/>
                <w:sz w:val="16"/>
                <w:szCs w:val="18"/>
                <w:lang w:val="en-US"/>
              </w:rPr>
            </w:pPr>
            <w:r w:rsidRPr="000808D0">
              <w:rPr>
                <w:rFonts w:ascii="Times New Roman" w:eastAsia="Times" w:hAnsi="Times New Roman" w:cs="Times New Roman"/>
                <w:b/>
                <w:sz w:val="16"/>
                <w:szCs w:val="18"/>
                <w:lang w:val="en-US"/>
              </w:rPr>
              <w:t xml:space="preserve">EA12-4 </w:t>
            </w:r>
            <w:r w:rsidRPr="000808D0">
              <w:rPr>
                <w:rFonts w:ascii="Times New Roman" w:eastAsia="Times" w:hAnsi="Times New Roman" w:cs="Times New Roman"/>
                <w:bCs/>
                <w:sz w:val="16"/>
                <w:szCs w:val="18"/>
                <w:lang w:val="en-US"/>
              </w:rPr>
              <w:t>strategically adapts and applies knowledge, skills and understanding of language concepts and literary devices in new and different contexts</w:t>
            </w:r>
          </w:p>
          <w:p w14:paraId="594B3DA9" w14:textId="77777777" w:rsidR="00FE18C1" w:rsidRPr="000808D0" w:rsidRDefault="00FE18C1" w:rsidP="00FE18C1">
            <w:pPr>
              <w:spacing w:after="0" w:line="240" w:lineRule="auto"/>
              <w:rPr>
                <w:rFonts w:ascii="Times New Roman" w:eastAsia="Times" w:hAnsi="Times New Roman" w:cs="Times New Roman"/>
                <w:b/>
                <w:sz w:val="16"/>
                <w:szCs w:val="18"/>
                <w:lang w:val="en-US"/>
              </w:rPr>
            </w:pPr>
            <w:r w:rsidRPr="000808D0">
              <w:rPr>
                <w:rFonts w:ascii="Times New Roman" w:eastAsia="Times" w:hAnsi="Times New Roman" w:cs="Times New Roman"/>
                <w:b/>
                <w:sz w:val="16"/>
                <w:szCs w:val="18"/>
                <w:lang w:val="en-US"/>
              </w:rPr>
              <w:t xml:space="preserve">EA12-6 </w:t>
            </w:r>
            <w:r w:rsidRPr="000808D0">
              <w:rPr>
                <w:rFonts w:ascii="Times New Roman" w:eastAsia="Times" w:hAnsi="Times New Roman" w:cs="Times New Roman"/>
                <w:bCs/>
                <w:sz w:val="16"/>
                <w:szCs w:val="18"/>
                <w:lang w:val="en-US"/>
              </w:rPr>
              <w:t>investigates and evaluates the relationships between texts</w:t>
            </w:r>
          </w:p>
          <w:p w14:paraId="36896E70" w14:textId="77777777" w:rsidR="00FE18C1" w:rsidRPr="000808D0" w:rsidRDefault="00FE18C1" w:rsidP="00FE18C1">
            <w:pPr>
              <w:spacing w:after="0" w:line="240" w:lineRule="auto"/>
              <w:rPr>
                <w:rFonts w:ascii="Times New Roman" w:eastAsia="Times" w:hAnsi="Times New Roman" w:cs="Times New Roman"/>
                <w:bCs/>
                <w:sz w:val="16"/>
                <w:szCs w:val="18"/>
                <w:lang w:val="en-US"/>
              </w:rPr>
            </w:pPr>
            <w:r w:rsidRPr="000808D0">
              <w:rPr>
                <w:rFonts w:ascii="Times New Roman" w:eastAsia="Times" w:hAnsi="Times New Roman" w:cs="Times New Roman"/>
                <w:b/>
                <w:sz w:val="16"/>
                <w:szCs w:val="18"/>
                <w:lang w:val="en-US"/>
              </w:rPr>
              <w:t xml:space="preserve">EA12-7 </w:t>
            </w:r>
            <w:r w:rsidRPr="000808D0">
              <w:rPr>
                <w:rFonts w:ascii="Times New Roman" w:eastAsia="Times" w:hAnsi="Times New Roman" w:cs="Times New Roman"/>
                <w:bCs/>
                <w:sz w:val="16"/>
                <w:szCs w:val="18"/>
                <w:lang w:val="en-US"/>
              </w:rPr>
              <w:t xml:space="preserve">evaluates the diverse ways texts can represent personal and public worlds and </w:t>
            </w:r>
            <w:proofErr w:type="spellStart"/>
            <w:r w:rsidRPr="000808D0">
              <w:rPr>
                <w:rFonts w:ascii="Times New Roman" w:eastAsia="Times" w:hAnsi="Times New Roman" w:cs="Times New Roman"/>
                <w:bCs/>
                <w:sz w:val="16"/>
                <w:szCs w:val="18"/>
                <w:lang w:val="en-US"/>
              </w:rPr>
              <w:t>recognises</w:t>
            </w:r>
            <w:proofErr w:type="spellEnd"/>
            <w:r w:rsidRPr="000808D0">
              <w:rPr>
                <w:rFonts w:ascii="Times New Roman" w:eastAsia="Times" w:hAnsi="Times New Roman" w:cs="Times New Roman"/>
                <w:bCs/>
                <w:sz w:val="16"/>
                <w:szCs w:val="18"/>
                <w:lang w:val="en-US"/>
              </w:rPr>
              <w:t xml:space="preserve"> how they are valued</w:t>
            </w:r>
          </w:p>
          <w:p w14:paraId="3EF7FC44" w14:textId="77777777" w:rsidR="00FE18C1" w:rsidRPr="00FE18C1" w:rsidRDefault="00FE18C1" w:rsidP="00FE18C1">
            <w:pPr>
              <w:spacing w:after="0" w:line="240" w:lineRule="auto"/>
              <w:rPr>
                <w:rFonts w:ascii="Times New Roman" w:eastAsia="Times" w:hAnsi="Times New Roman" w:cs="Times New Roman"/>
                <w:b/>
                <w:sz w:val="20"/>
                <w:lang w:val="en-US"/>
              </w:rPr>
            </w:pPr>
          </w:p>
          <w:p w14:paraId="4F02F295" w14:textId="31EF28AB" w:rsidR="00FE18C1" w:rsidRPr="00FE18C1" w:rsidRDefault="00FE18C1" w:rsidP="00FE18C1">
            <w:pPr>
              <w:spacing w:after="0" w:line="240" w:lineRule="auto"/>
              <w:rPr>
                <w:rFonts w:ascii="Times New Roman" w:eastAsia="Times" w:hAnsi="Times New Roman" w:cs="Times New Roman"/>
                <w:b/>
                <w:sz w:val="20"/>
                <w:lang w:val="en-US"/>
              </w:rPr>
            </w:pPr>
            <w:r w:rsidRPr="00FE18C1">
              <w:rPr>
                <w:rFonts w:ascii="Times New Roman" w:eastAsia="Times" w:hAnsi="Times New Roman" w:cs="Times New Roman"/>
                <w:b/>
                <w:sz w:val="20"/>
                <w:lang w:val="en-US"/>
              </w:rPr>
              <w:t>English Standard Stage 6:</w:t>
            </w:r>
          </w:p>
          <w:p w14:paraId="113744AE" w14:textId="43139820" w:rsidR="001A47A1" w:rsidRPr="00B34D0D" w:rsidRDefault="001A47A1" w:rsidP="00FE18C1">
            <w:pPr>
              <w:spacing w:after="0" w:line="240" w:lineRule="auto"/>
              <w:rPr>
                <w:rFonts w:ascii="Times New Roman" w:eastAsia="Times" w:hAnsi="Times New Roman" w:cs="Times New Roman"/>
                <w:b/>
                <w:sz w:val="16"/>
                <w:szCs w:val="18"/>
                <w:lang w:val="en-US"/>
              </w:rPr>
            </w:pPr>
            <w:r w:rsidRPr="00B34D0D">
              <w:rPr>
                <w:rFonts w:ascii="Times New Roman" w:eastAsia="Times" w:hAnsi="Times New Roman" w:cs="Times New Roman"/>
                <w:b/>
                <w:sz w:val="16"/>
                <w:szCs w:val="18"/>
                <w:lang w:val="en-US"/>
              </w:rPr>
              <w:t>EN12-1</w:t>
            </w:r>
            <w:r w:rsidR="00B34D0D" w:rsidRPr="00B34D0D">
              <w:rPr>
                <w:rFonts w:ascii="Times New Roman" w:eastAsia="Times" w:hAnsi="Times New Roman" w:cs="Times New Roman"/>
                <w:b/>
                <w:sz w:val="16"/>
                <w:szCs w:val="18"/>
                <w:lang w:val="en-US"/>
              </w:rPr>
              <w:t xml:space="preserve"> </w:t>
            </w:r>
            <w:r w:rsidR="00B34D0D" w:rsidRPr="00B34D0D">
              <w:rPr>
                <w:rFonts w:ascii="Times New Roman" w:eastAsia="Times" w:hAnsi="Times New Roman" w:cs="Times New Roman"/>
                <w:bCs/>
                <w:sz w:val="16"/>
                <w:szCs w:val="18"/>
                <w:lang w:val="en-US"/>
              </w:rPr>
              <w:t>independently responds to and composes complex texts for understanding, interpretation, critical analysis, imaginative expression and pleasure</w:t>
            </w:r>
          </w:p>
          <w:p w14:paraId="3F210F20" w14:textId="30859F26" w:rsidR="00FE18C1" w:rsidRPr="00B34D0D" w:rsidRDefault="00FE18C1" w:rsidP="00FE18C1">
            <w:pPr>
              <w:spacing w:after="0" w:line="240" w:lineRule="auto"/>
              <w:rPr>
                <w:rFonts w:ascii="Times New Roman" w:eastAsia="Times" w:hAnsi="Times New Roman" w:cs="Times New Roman"/>
                <w:bCs/>
                <w:sz w:val="16"/>
                <w:szCs w:val="18"/>
                <w:lang w:val="en-US"/>
              </w:rPr>
            </w:pPr>
            <w:r w:rsidRPr="00B34D0D">
              <w:rPr>
                <w:rFonts w:ascii="Times New Roman" w:eastAsia="Times" w:hAnsi="Times New Roman" w:cs="Times New Roman"/>
                <w:b/>
                <w:sz w:val="16"/>
                <w:szCs w:val="18"/>
                <w:lang w:val="en-US"/>
              </w:rPr>
              <w:t xml:space="preserve">EN12-2 </w:t>
            </w:r>
            <w:r w:rsidRPr="00B34D0D">
              <w:rPr>
                <w:rFonts w:ascii="Times New Roman" w:eastAsia="Times" w:hAnsi="Times New Roman" w:cs="Times New Roman"/>
                <w:bCs/>
                <w:sz w:val="16"/>
                <w:szCs w:val="18"/>
                <w:lang w:val="en-US"/>
              </w:rPr>
              <w:t>uses, evaluates and justifies processes, skills and knowledge required to effectively respond to and compose texts in different modes, media and technologies</w:t>
            </w:r>
          </w:p>
          <w:p w14:paraId="724E2606" w14:textId="77777777" w:rsidR="00FE18C1" w:rsidRPr="00B34D0D" w:rsidRDefault="00FE18C1" w:rsidP="00FE18C1">
            <w:pPr>
              <w:pStyle w:val="IOSbodytext2017"/>
              <w:spacing w:before="0" w:line="240" w:lineRule="auto"/>
              <w:rPr>
                <w:rFonts w:ascii="Times New Roman" w:eastAsia="Helvetica Neue" w:hAnsi="Times New Roman"/>
                <w:color w:val="000000" w:themeColor="text1"/>
                <w:sz w:val="16"/>
                <w:szCs w:val="16"/>
                <w:lang w:val="en-US"/>
              </w:rPr>
            </w:pPr>
            <w:r w:rsidRPr="00B34D0D">
              <w:rPr>
                <w:rFonts w:ascii="Times New Roman" w:eastAsia="Helvetica Neue" w:hAnsi="Times New Roman"/>
                <w:b/>
                <w:bCs/>
                <w:color w:val="000000" w:themeColor="text1"/>
                <w:sz w:val="16"/>
                <w:szCs w:val="16"/>
                <w:lang w:val="en-US"/>
              </w:rPr>
              <w:t>EN12-3</w:t>
            </w:r>
            <w:r w:rsidRPr="00B34D0D">
              <w:rPr>
                <w:rFonts w:ascii="Times New Roman" w:eastAsia="Helvetica Neue" w:hAnsi="Times New Roman"/>
                <w:color w:val="000000" w:themeColor="text1"/>
                <w:sz w:val="16"/>
                <w:szCs w:val="16"/>
                <w:lang w:val="en-US"/>
              </w:rPr>
              <w:t xml:space="preserve"> </w:t>
            </w:r>
            <w:r w:rsidRPr="00B34D0D">
              <w:rPr>
                <w:rFonts w:ascii="Times New Roman" w:hAnsi="Times New Roman"/>
                <w:sz w:val="16"/>
                <w:szCs w:val="16"/>
                <w:lang w:val="en-US"/>
              </w:rPr>
              <w:t>analyses and uses language forms, features and structures of texts and justifies their appropriateness for purpose, audience and context and explains effects on meaning</w:t>
            </w:r>
          </w:p>
          <w:p w14:paraId="3B15A77F" w14:textId="77777777" w:rsidR="00FE18C1" w:rsidRPr="00B34D0D" w:rsidRDefault="00FE18C1" w:rsidP="00FE18C1">
            <w:pPr>
              <w:spacing w:after="0" w:line="240" w:lineRule="auto"/>
              <w:rPr>
                <w:rFonts w:ascii="Times New Roman" w:eastAsia="Times" w:hAnsi="Times New Roman" w:cs="Times New Roman"/>
                <w:bCs/>
                <w:sz w:val="16"/>
                <w:szCs w:val="18"/>
                <w:lang w:val="en-US"/>
              </w:rPr>
            </w:pPr>
            <w:r w:rsidRPr="00B34D0D">
              <w:rPr>
                <w:rFonts w:ascii="Times New Roman" w:eastAsia="Times" w:hAnsi="Times New Roman" w:cs="Times New Roman"/>
                <w:b/>
                <w:sz w:val="16"/>
                <w:szCs w:val="18"/>
                <w:lang w:val="en-US"/>
              </w:rPr>
              <w:t xml:space="preserve">EN12-4 </w:t>
            </w:r>
            <w:r w:rsidRPr="00B34D0D">
              <w:rPr>
                <w:rFonts w:ascii="Times New Roman" w:eastAsia="Times" w:hAnsi="Times New Roman" w:cs="Times New Roman"/>
                <w:bCs/>
                <w:sz w:val="16"/>
                <w:szCs w:val="18"/>
                <w:lang w:val="en-US"/>
              </w:rPr>
              <w:t>adapts and applies knowledge, skills and understanding of language concepts and literary devices into new and different contexts</w:t>
            </w:r>
          </w:p>
          <w:p w14:paraId="48C77B98" w14:textId="77777777" w:rsidR="00FE18C1" w:rsidRPr="00B34D0D" w:rsidRDefault="00FE18C1" w:rsidP="00FE18C1">
            <w:pPr>
              <w:spacing w:after="0" w:line="240" w:lineRule="auto"/>
              <w:rPr>
                <w:rFonts w:ascii="Times New Roman" w:eastAsia="Times" w:hAnsi="Times New Roman" w:cs="Times New Roman"/>
                <w:bCs/>
                <w:sz w:val="16"/>
                <w:szCs w:val="18"/>
                <w:lang w:val="en-US"/>
              </w:rPr>
            </w:pPr>
            <w:r w:rsidRPr="00B34D0D">
              <w:rPr>
                <w:rFonts w:ascii="Times New Roman" w:eastAsia="Times" w:hAnsi="Times New Roman" w:cs="Times New Roman"/>
                <w:b/>
                <w:sz w:val="16"/>
                <w:szCs w:val="18"/>
                <w:lang w:val="en-US"/>
              </w:rPr>
              <w:t xml:space="preserve">EN12-6 </w:t>
            </w:r>
            <w:r w:rsidRPr="00B34D0D">
              <w:rPr>
                <w:rFonts w:ascii="Times New Roman" w:eastAsia="Times" w:hAnsi="Times New Roman" w:cs="Times New Roman"/>
                <w:bCs/>
                <w:sz w:val="16"/>
                <w:szCs w:val="18"/>
                <w:lang w:val="en-US"/>
              </w:rPr>
              <w:t>investigates and explains the relationships between texts</w:t>
            </w:r>
          </w:p>
          <w:p w14:paraId="27DD427F" w14:textId="77777777" w:rsidR="00FE18C1" w:rsidRPr="00B34D0D" w:rsidRDefault="00FE18C1" w:rsidP="00FE18C1">
            <w:pPr>
              <w:spacing w:after="0" w:line="240" w:lineRule="auto"/>
              <w:rPr>
                <w:rFonts w:ascii="Times New Roman" w:eastAsia="Times" w:hAnsi="Times New Roman" w:cs="Times New Roman"/>
                <w:b/>
                <w:sz w:val="16"/>
                <w:szCs w:val="18"/>
                <w:lang w:val="en-US"/>
              </w:rPr>
            </w:pPr>
            <w:r w:rsidRPr="00B34D0D">
              <w:rPr>
                <w:rFonts w:ascii="Times New Roman" w:eastAsia="Times" w:hAnsi="Times New Roman" w:cs="Times New Roman"/>
                <w:b/>
                <w:sz w:val="16"/>
                <w:szCs w:val="18"/>
                <w:lang w:val="en-US"/>
              </w:rPr>
              <w:t xml:space="preserve">EN12-7 </w:t>
            </w:r>
            <w:r w:rsidRPr="00B34D0D">
              <w:rPr>
                <w:rFonts w:ascii="Times New Roman" w:eastAsia="Times" w:hAnsi="Times New Roman" w:cs="Times New Roman"/>
                <w:bCs/>
                <w:sz w:val="16"/>
                <w:szCs w:val="18"/>
                <w:lang w:val="en-US"/>
              </w:rPr>
              <w:t>explains and evaluates the diverse ways texts can represent personal and public worlds</w:t>
            </w:r>
          </w:p>
          <w:p w14:paraId="1695B658" w14:textId="77777777" w:rsidR="00FE18C1" w:rsidRPr="00FE18C1" w:rsidRDefault="00FE18C1" w:rsidP="00FE18C1">
            <w:pPr>
              <w:spacing w:after="0" w:line="240" w:lineRule="auto"/>
              <w:rPr>
                <w:rFonts w:ascii="Times New Roman" w:eastAsia="Times" w:hAnsi="Times New Roman" w:cs="Times New Roman"/>
                <w:bCs/>
                <w:sz w:val="20"/>
                <w:lang w:val="en-US"/>
              </w:rPr>
            </w:pPr>
          </w:p>
          <w:p w14:paraId="08811228" w14:textId="77777777" w:rsidR="00FE18C1" w:rsidRPr="00FE18C1" w:rsidRDefault="00FE18C1" w:rsidP="00FE18C1">
            <w:pPr>
              <w:spacing w:after="0" w:line="240" w:lineRule="auto"/>
              <w:rPr>
                <w:rFonts w:ascii="Times New Roman" w:eastAsia="Times" w:hAnsi="Times New Roman" w:cs="Times New Roman"/>
                <w:b/>
                <w:sz w:val="20"/>
                <w:lang w:val="en-US"/>
              </w:rPr>
            </w:pPr>
            <w:r w:rsidRPr="00FE18C1">
              <w:rPr>
                <w:rFonts w:ascii="Times New Roman" w:eastAsia="Times" w:hAnsi="Times New Roman" w:cs="Times New Roman"/>
                <w:b/>
                <w:sz w:val="20"/>
                <w:lang w:val="en-US"/>
              </w:rPr>
              <w:t>English Studies Stage 6:</w:t>
            </w:r>
          </w:p>
          <w:p w14:paraId="31A3760B" w14:textId="0B95D9A9" w:rsidR="00067809" w:rsidRPr="00F656BE" w:rsidRDefault="00067809" w:rsidP="00FE18C1">
            <w:pPr>
              <w:spacing w:after="0" w:line="240" w:lineRule="auto"/>
              <w:rPr>
                <w:rFonts w:ascii="Times New Roman" w:eastAsia="Times" w:hAnsi="Times New Roman" w:cs="Times New Roman"/>
                <w:bCs/>
                <w:sz w:val="16"/>
                <w:szCs w:val="18"/>
                <w:lang w:val="en-US"/>
              </w:rPr>
            </w:pPr>
            <w:r w:rsidRPr="00F656BE">
              <w:rPr>
                <w:rFonts w:ascii="Times New Roman" w:eastAsia="Times" w:hAnsi="Times New Roman" w:cs="Times New Roman"/>
                <w:b/>
                <w:sz w:val="16"/>
                <w:szCs w:val="18"/>
                <w:lang w:val="en-US"/>
              </w:rPr>
              <w:t>ES12-1</w:t>
            </w:r>
            <w:r w:rsidR="00F656BE" w:rsidRPr="00F656BE">
              <w:rPr>
                <w:rFonts w:ascii="Times New Roman" w:eastAsia="Times" w:hAnsi="Times New Roman" w:cs="Times New Roman"/>
                <w:b/>
                <w:sz w:val="16"/>
                <w:szCs w:val="18"/>
                <w:lang w:val="en-US"/>
              </w:rPr>
              <w:t xml:space="preserve"> </w:t>
            </w:r>
            <w:r w:rsidR="00F656BE" w:rsidRPr="00F656BE">
              <w:rPr>
                <w:rFonts w:ascii="Times New Roman" w:eastAsia="Times" w:hAnsi="Times New Roman" w:cs="Times New Roman"/>
                <w:bCs/>
                <w:sz w:val="16"/>
                <w:szCs w:val="18"/>
                <w:lang w:val="en-US"/>
              </w:rPr>
              <w:t>comprehends and responds analytically and imaginatively to a range of texts, including short and extended texts, literary texts and texts from academic, and social contexts for a variety of purposes</w:t>
            </w:r>
          </w:p>
          <w:p w14:paraId="5AA2473F" w14:textId="542BDBFE" w:rsidR="00FE18C1" w:rsidRPr="00F656BE" w:rsidRDefault="00FE18C1" w:rsidP="00FE18C1">
            <w:pPr>
              <w:spacing w:after="0" w:line="240" w:lineRule="auto"/>
              <w:rPr>
                <w:rFonts w:ascii="Times New Roman" w:eastAsia="Times" w:hAnsi="Times New Roman" w:cs="Times New Roman"/>
                <w:bCs/>
                <w:sz w:val="16"/>
                <w:szCs w:val="18"/>
                <w:lang w:val="en-US"/>
              </w:rPr>
            </w:pPr>
            <w:r w:rsidRPr="00F656BE">
              <w:rPr>
                <w:rFonts w:ascii="Times New Roman" w:eastAsia="Times" w:hAnsi="Times New Roman" w:cs="Times New Roman"/>
                <w:b/>
                <w:sz w:val="16"/>
                <w:szCs w:val="18"/>
                <w:lang w:val="en-US"/>
              </w:rPr>
              <w:t>ES12-2</w:t>
            </w:r>
            <w:r w:rsidRPr="00F656BE">
              <w:rPr>
                <w:rFonts w:ascii="Times New Roman" w:eastAsia="Times" w:hAnsi="Times New Roman" w:cs="Times New Roman"/>
                <w:bCs/>
                <w:sz w:val="16"/>
                <w:szCs w:val="18"/>
                <w:lang w:val="en-US"/>
              </w:rPr>
              <w:t xml:space="preserve"> identifies, uses and assesses strategies to comprehend increasingly complex and sustained written, spoken, visual, multimodal and digital texts that have been composed for different purposes and contexts</w:t>
            </w:r>
          </w:p>
          <w:p w14:paraId="1E941700" w14:textId="77777777" w:rsidR="00FE18C1" w:rsidRPr="00F656BE" w:rsidRDefault="00FE18C1" w:rsidP="00FE18C1">
            <w:pPr>
              <w:spacing w:after="0" w:line="240" w:lineRule="auto"/>
              <w:rPr>
                <w:rFonts w:ascii="Times New Roman" w:eastAsia="Times" w:hAnsi="Times New Roman" w:cs="Times New Roman"/>
                <w:bCs/>
                <w:sz w:val="16"/>
                <w:szCs w:val="18"/>
                <w:lang w:val="en-US"/>
              </w:rPr>
            </w:pPr>
            <w:r w:rsidRPr="00F656BE">
              <w:rPr>
                <w:rFonts w:ascii="Times New Roman" w:eastAsia="Times" w:hAnsi="Times New Roman" w:cs="Times New Roman"/>
                <w:b/>
                <w:sz w:val="16"/>
                <w:szCs w:val="18"/>
                <w:lang w:val="en-US"/>
              </w:rPr>
              <w:t>ES12-3</w:t>
            </w:r>
            <w:r w:rsidRPr="00F656BE">
              <w:rPr>
                <w:rFonts w:ascii="Times New Roman" w:eastAsia="Times" w:hAnsi="Times New Roman" w:cs="Times New Roman"/>
                <w:bCs/>
                <w:sz w:val="16"/>
                <w:szCs w:val="18"/>
                <w:lang w:val="en-US"/>
              </w:rPr>
              <w:t xml:space="preserve"> accesses, comprehends and uses information to communicate in a variety of ways</w:t>
            </w:r>
          </w:p>
          <w:p w14:paraId="3243300B" w14:textId="77777777" w:rsidR="00FE18C1" w:rsidRPr="00F656BE" w:rsidRDefault="00FE18C1" w:rsidP="00FE18C1">
            <w:pPr>
              <w:spacing w:after="0" w:line="240" w:lineRule="auto"/>
              <w:rPr>
                <w:rFonts w:ascii="Times New Roman" w:eastAsia="Times" w:hAnsi="Times New Roman" w:cs="Times New Roman"/>
                <w:bCs/>
                <w:sz w:val="16"/>
                <w:szCs w:val="18"/>
                <w:lang w:val="en-US"/>
              </w:rPr>
            </w:pPr>
            <w:r w:rsidRPr="00F656BE">
              <w:rPr>
                <w:rFonts w:ascii="Times New Roman" w:eastAsia="Times" w:hAnsi="Times New Roman" w:cs="Times New Roman"/>
                <w:b/>
                <w:sz w:val="16"/>
                <w:szCs w:val="18"/>
                <w:lang w:val="en-US"/>
              </w:rPr>
              <w:t>ES12-4</w:t>
            </w:r>
            <w:r w:rsidRPr="00F656BE">
              <w:rPr>
                <w:rFonts w:ascii="Times New Roman" w:eastAsia="Times" w:hAnsi="Times New Roman" w:cs="Times New Roman"/>
                <w:bCs/>
                <w:sz w:val="16"/>
                <w:szCs w:val="18"/>
                <w:lang w:val="en-US"/>
              </w:rPr>
              <w:t xml:space="preserve"> composes proficient texts in different forms</w:t>
            </w:r>
          </w:p>
          <w:p w14:paraId="5696F60E" w14:textId="77777777" w:rsidR="00FE18C1" w:rsidRPr="00F656BE" w:rsidRDefault="00FE18C1" w:rsidP="00FE18C1">
            <w:pPr>
              <w:spacing w:after="0" w:line="240" w:lineRule="auto"/>
              <w:rPr>
                <w:rFonts w:ascii="Times New Roman" w:eastAsia="Times" w:hAnsi="Times New Roman" w:cs="Times New Roman"/>
                <w:bCs/>
                <w:sz w:val="16"/>
                <w:szCs w:val="18"/>
                <w:lang w:val="en-US"/>
              </w:rPr>
            </w:pPr>
            <w:r w:rsidRPr="00F656BE">
              <w:rPr>
                <w:rFonts w:ascii="Times New Roman" w:eastAsia="Times" w:hAnsi="Times New Roman" w:cs="Times New Roman"/>
                <w:b/>
                <w:sz w:val="16"/>
                <w:szCs w:val="18"/>
                <w:lang w:val="en-US"/>
              </w:rPr>
              <w:t>ES12-6</w:t>
            </w:r>
            <w:r w:rsidRPr="00F656BE">
              <w:rPr>
                <w:rFonts w:ascii="Times New Roman" w:eastAsia="Times" w:hAnsi="Times New Roman" w:cs="Times New Roman"/>
                <w:bCs/>
                <w:sz w:val="16"/>
                <w:szCs w:val="18"/>
                <w:lang w:val="en-US"/>
              </w:rPr>
              <w:t xml:space="preserve"> uses appropriate strategies to compose texts for different modes, mediums, audiences, contexts and purposes</w:t>
            </w:r>
          </w:p>
          <w:p w14:paraId="4BF7F074" w14:textId="55AEAEF5" w:rsidR="006261A0" w:rsidRPr="00FE18C1" w:rsidRDefault="00FE18C1" w:rsidP="00FE18C1">
            <w:pPr>
              <w:spacing w:after="0" w:line="240" w:lineRule="auto"/>
              <w:rPr>
                <w:rFonts w:ascii="Times New Roman" w:eastAsia="Times" w:hAnsi="Times New Roman" w:cs="Times New Roman"/>
                <w:bCs/>
                <w:sz w:val="20"/>
                <w:lang w:val="en-US"/>
              </w:rPr>
            </w:pPr>
            <w:r w:rsidRPr="00F656BE">
              <w:rPr>
                <w:rFonts w:ascii="Times New Roman" w:eastAsia="Times" w:hAnsi="Times New Roman" w:cs="Times New Roman"/>
                <w:b/>
                <w:sz w:val="16"/>
                <w:szCs w:val="18"/>
                <w:lang w:val="en-US"/>
              </w:rPr>
              <w:t>ES12-7</w:t>
            </w:r>
            <w:r w:rsidRPr="00F656BE">
              <w:rPr>
                <w:rFonts w:ascii="Times New Roman" w:eastAsia="Times" w:hAnsi="Times New Roman" w:cs="Times New Roman"/>
                <w:bCs/>
                <w:sz w:val="16"/>
                <w:szCs w:val="18"/>
                <w:lang w:val="en-US"/>
              </w:rPr>
              <w:t xml:space="preserve"> represents ideas own ideas in critical, interpretive and imaginative texts</w:t>
            </w:r>
          </w:p>
        </w:tc>
      </w:tr>
    </w:tbl>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A782D" w14:paraId="1506E4EB"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9650F40" w14:textId="77777777" w:rsidR="00FA782D" w:rsidRDefault="006261A0">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You will be assessed on how well you:</w:t>
            </w:r>
          </w:p>
        </w:tc>
      </w:tr>
      <w:tr w:rsidR="00FA782D" w14:paraId="4BD22ABB" w14:textId="77777777" w:rsidTr="006261A0">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8946A97" w14:textId="77777777" w:rsidR="00FA782D" w:rsidRDefault="00A95624" w:rsidP="004A37AD">
            <w:pPr>
              <w:widowControl w:val="0"/>
              <w:numPr>
                <w:ilvl w:val="0"/>
                <w:numId w:val="3"/>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Create a multi-modal digital text</w:t>
            </w:r>
          </w:p>
          <w:p w14:paraId="5C7AE5A0" w14:textId="466FA75C" w:rsidR="00A95624" w:rsidRDefault="00A95624" w:rsidP="004A37AD">
            <w:pPr>
              <w:widowControl w:val="0"/>
              <w:numPr>
                <w:ilvl w:val="0"/>
                <w:numId w:val="3"/>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Articulate ideas within the module</w:t>
            </w:r>
          </w:p>
          <w:p w14:paraId="64BB7C88" w14:textId="77777777" w:rsidR="00A95624" w:rsidRDefault="00A95624" w:rsidP="004A37AD">
            <w:pPr>
              <w:widowControl w:val="0"/>
              <w:numPr>
                <w:ilvl w:val="0"/>
                <w:numId w:val="3"/>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Explore representations of human experiences within texts</w:t>
            </w:r>
          </w:p>
          <w:p w14:paraId="02FDAEC5" w14:textId="77777777" w:rsidR="00A95624" w:rsidRDefault="00A95624" w:rsidP="004A37AD">
            <w:pPr>
              <w:widowControl w:val="0"/>
              <w:numPr>
                <w:ilvl w:val="0"/>
                <w:numId w:val="3"/>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Make judgements about how aspects of these texts shape meaning</w:t>
            </w:r>
          </w:p>
          <w:p w14:paraId="0D9372B7" w14:textId="77777777" w:rsidR="00A95624" w:rsidRDefault="00A95624" w:rsidP="004A37AD">
            <w:pPr>
              <w:widowControl w:val="0"/>
              <w:numPr>
                <w:ilvl w:val="0"/>
                <w:numId w:val="3"/>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Make connections between yourself, the world of the texts and the wider world</w:t>
            </w:r>
          </w:p>
          <w:p w14:paraId="4488B69B" w14:textId="6074E309" w:rsidR="00A95624" w:rsidRPr="004A37AD" w:rsidRDefault="00A95624" w:rsidP="004A37AD">
            <w:pPr>
              <w:widowControl w:val="0"/>
              <w:numPr>
                <w:ilvl w:val="0"/>
                <w:numId w:val="3"/>
              </w:numPr>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U</w:t>
            </w:r>
            <w:r w:rsidRPr="004A37AD">
              <w:rPr>
                <w:rFonts w:ascii="Times New Roman" w:eastAsia="Times New Roman" w:hAnsi="Times New Roman" w:cs="Times New Roman"/>
                <w:bCs/>
                <w:color w:val="073763"/>
              </w:rPr>
              <w:t>se language appropriate to audience, purpose and context to deliberately shape meaning</w:t>
            </w:r>
            <w:r>
              <w:rPr>
                <w:rFonts w:ascii="Times New Roman" w:eastAsia="Times New Roman" w:hAnsi="Times New Roman" w:cs="Times New Roman"/>
                <w:bCs/>
                <w:color w:val="073763"/>
              </w:rPr>
              <w:t xml:space="preserve"> </w:t>
            </w:r>
          </w:p>
        </w:tc>
      </w:tr>
    </w:tbl>
    <w:p w14:paraId="7F88A7F7" w14:textId="77777777" w:rsidR="004A37AD" w:rsidRDefault="004A37AD">
      <w:pPr>
        <w:rPr>
          <w:rFonts w:ascii="Times New Roman" w:eastAsia="Times New Roman" w:hAnsi="Times New Roman" w:cs="Times New Roman"/>
          <w:b/>
          <w:color w:val="073763"/>
        </w:rPr>
      </w:pPr>
      <w:r>
        <w:rPr>
          <w:rFonts w:ascii="Times New Roman" w:eastAsia="Times New Roman" w:hAnsi="Times New Roman" w:cs="Times New Roman"/>
          <w:b/>
          <w:color w:val="073763"/>
        </w:rPr>
        <w:br w:type="page"/>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A782D" w14:paraId="5F44E244"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1003078A" w14:textId="77777777" w:rsidR="00FA782D" w:rsidRDefault="006261A0">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lastRenderedPageBreak/>
              <w:t>Task description:</w:t>
            </w:r>
          </w:p>
        </w:tc>
      </w:tr>
      <w:tr w:rsidR="00FA782D" w14:paraId="28106A73" w14:textId="77777777" w:rsidTr="003E1773">
        <w:trPr>
          <w:trHeight w:val="204"/>
        </w:trPr>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065B3588" w14:textId="0780C022" w:rsidR="00A95624" w:rsidRPr="00A95624" w:rsidRDefault="00A95624" w:rsidP="00A95624">
            <w:pPr>
              <w:widowControl w:val="0"/>
              <w:spacing w:after="0" w:line="276" w:lineRule="auto"/>
              <w:rPr>
                <w:rFonts w:ascii="Times New Roman" w:eastAsia="Times New Roman" w:hAnsi="Times New Roman" w:cs="Times New Roman"/>
                <w:bCs/>
                <w:color w:val="073763"/>
              </w:rPr>
            </w:pPr>
            <w:r w:rsidRPr="00A95624">
              <w:rPr>
                <w:rFonts w:ascii="Times New Roman" w:eastAsia="Times New Roman" w:hAnsi="Times New Roman" w:cs="Times New Roman"/>
                <w:bCs/>
                <w:color w:val="073763"/>
              </w:rPr>
              <w:t>You are to present your understanding of the Texts and Human Experience module through a Google Site website</w:t>
            </w:r>
            <w:r w:rsidR="00FE18C1">
              <w:rPr>
                <w:rFonts w:ascii="Times New Roman" w:eastAsia="Times New Roman" w:hAnsi="Times New Roman" w:cs="Times New Roman"/>
                <w:bCs/>
                <w:color w:val="073763"/>
              </w:rPr>
              <w:t xml:space="preserve"> (Canva is also allowed with approval from your teacher)</w:t>
            </w:r>
            <w:r w:rsidRPr="00A95624">
              <w:rPr>
                <w:rFonts w:ascii="Times New Roman" w:eastAsia="Times New Roman" w:hAnsi="Times New Roman" w:cs="Times New Roman"/>
                <w:bCs/>
                <w:color w:val="073763"/>
              </w:rPr>
              <w:t xml:space="preserve">. </w:t>
            </w:r>
          </w:p>
          <w:p w14:paraId="74214DF0" w14:textId="77777777" w:rsidR="00A95624" w:rsidRPr="00A95624" w:rsidRDefault="00A95624" w:rsidP="00A95624">
            <w:pPr>
              <w:widowControl w:val="0"/>
              <w:spacing w:after="0" w:line="276" w:lineRule="auto"/>
              <w:rPr>
                <w:rFonts w:ascii="Times New Roman" w:eastAsia="Times New Roman" w:hAnsi="Times New Roman" w:cs="Times New Roman"/>
                <w:bCs/>
                <w:color w:val="073763"/>
              </w:rPr>
            </w:pPr>
          </w:p>
          <w:p w14:paraId="14C77EA8" w14:textId="1DC85104" w:rsidR="00A95624" w:rsidRDefault="00A95624" w:rsidP="00A95624">
            <w:pPr>
              <w:widowControl w:val="0"/>
              <w:spacing w:after="0" w:line="276" w:lineRule="auto"/>
              <w:rPr>
                <w:rFonts w:ascii="Times New Roman" w:eastAsia="Times New Roman" w:hAnsi="Times New Roman" w:cs="Times New Roman"/>
                <w:bCs/>
                <w:color w:val="073763"/>
              </w:rPr>
            </w:pPr>
            <w:r w:rsidRPr="00A95624">
              <w:rPr>
                <w:rFonts w:ascii="Times New Roman" w:eastAsia="Times New Roman" w:hAnsi="Times New Roman" w:cs="Times New Roman"/>
                <w:b/>
                <w:color w:val="073763"/>
              </w:rPr>
              <w:t>Page 1:</w:t>
            </w:r>
            <w:r w:rsidRPr="00A95624">
              <w:rPr>
                <w:rFonts w:ascii="Times New Roman" w:eastAsia="Times New Roman" w:hAnsi="Times New Roman" w:cs="Times New Roman"/>
                <w:bCs/>
                <w:color w:val="073763"/>
              </w:rPr>
              <w:t xml:space="preserve"> </w:t>
            </w:r>
            <w:r w:rsidRPr="00A95624">
              <w:rPr>
                <w:rFonts w:ascii="Times New Roman" w:eastAsia="Times New Roman" w:hAnsi="Times New Roman" w:cs="Times New Roman"/>
                <w:b/>
                <w:color w:val="073763"/>
              </w:rPr>
              <w:t>Module Overview</w:t>
            </w:r>
            <w:r w:rsidR="0036317D">
              <w:rPr>
                <w:rFonts w:ascii="Times New Roman" w:eastAsia="Times New Roman" w:hAnsi="Times New Roman" w:cs="Times New Roman"/>
                <w:b/>
                <w:color w:val="073763"/>
              </w:rPr>
              <w:t xml:space="preserve"> (10 marks)</w:t>
            </w:r>
          </w:p>
          <w:p w14:paraId="3CB7DE7C" w14:textId="0D83CFCC" w:rsidR="00A95624" w:rsidRPr="00A95624" w:rsidRDefault="00A95624" w:rsidP="00A95624">
            <w:pPr>
              <w:widowControl w:val="0"/>
              <w:spacing w:after="0" w:line="276" w:lineRule="auto"/>
              <w:rPr>
                <w:rFonts w:ascii="Times New Roman" w:eastAsia="Times New Roman" w:hAnsi="Times New Roman" w:cs="Times New Roman"/>
                <w:bCs/>
                <w:color w:val="073763"/>
              </w:rPr>
            </w:pPr>
            <w:r w:rsidRPr="00A95624">
              <w:rPr>
                <w:rFonts w:ascii="Times New Roman" w:eastAsia="Times New Roman" w:hAnsi="Times New Roman" w:cs="Times New Roman"/>
                <w:bCs/>
                <w:color w:val="073763"/>
              </w:rPr>
              <w:t xml:space="preserve">Write an overview of the Texts and Human Experience module. In this overview, you need to demonstrate your knowledge of the module (and key words/phrases) and how the module relates to your prescribed text and your related text. </w:t>
            </w:r>
          </w:p>
          <w:p w14:paraId="74DEFCE8" w14:textId="1EC1D7E3" w:rsidR="00A95624" w:rsidRPr="00A95624" w:rsidRDefault="00A95624" w:rsidP="00A95624">
            <w:pPr>
              <w:widowControl w:val="0"/>
              <w:spacing w:after="0" w:line="276" w:lineRule="auto"/>
              <w:rPr>
                <w:rFonts w:ascii="Times New Roman" w:eastAsia="Times New Roman" w:hAnsi="Times New Roman" w:cs="Times New Roman"/>
                <w:bCs/>
                <w:color w:val="073763"/>
              </w:rPr>
            </w:pPr>
            <w:r w:rsidRPr="00A95624">
              <w:rPr>
                <w:rFonts w:ascii="Times New Roman" w:eastAsia="Times New Roman" w:hAnsi="Times New Roman" w:cs="Times New Roman"/>
                <w:bCs/>
                <w:color w:val="073763"/>
              </w:rPr>
              <w:t>[Word</w:t>
            </w:r>
            <w:r>
              <w:rPr>
                <w:rFonts w:ascii="Times New Roman" w:eastAsia="Times New Roman" w:hAnsi="Times New Roman" w:cs="Times New Roman"/>
                <w:bCs/>
                <w:color w:val="073763"/>
              </w:rPr>
              <w:t xml:space="preserve"> count</w:t>
            </w:r>
            <w:r w:rsidRPr="00A95624">
              <w:rPr>
                <w:rFonts w:ascii="Times New Roman" w:eastAsia="Times New Roman" w:hAnsi="Times New Roman" w:cs="Times New Roman"/>
                <w:bCs/>
                <w:color w:val="073763"/>
              </w:rPr>
              <w:t xml:space="preserve"> suggestions: Studies – 200 words, Standard – 300 words, Advanced – 400 words]</w:t>
            </w:r>
          </w:p>
          <w:p w14:paraId="29994386" w14:textId="77777777" w:rsidR="00A95624" w:rsidRPr="00A95624" w:rsidRDefault="00A95624" w:rsidP="00A95624">
            <w:pPr>
              <w:widowControl w:val="0"/>
              <w:spacing w:after="0" w:line="276" w:lineRule="auto"/>
              <w:rPr>
                <w:rFonts w:ascii="Times New Roman" w:eastAsia="Times New Roman" w:hAnsi="Times New Roman" w:cs="Times New Roman"/>
                <w:bCs/>
                <w:color w:val="073763"/>
              </w:rPr>
            </w:pPr>
          </w:p>
          <w:p w14:paraId="4CB1B6F6" w14:textId="014D30B5" w:rsidR="00A95624" w:rsidRPr="00A95624" w:rsidRDefault="00A95624" w:rsidP="00A95624">
            <w:pPr>
              <w:widowControl w:val="0"/>
              <w:spacing w:after="0" w:line="276" w:lineRule="auto"/>
              <w:rPr>
                <w:rFonts w:ascii="Times New Roman" w:eastAsia="Times New Roman" w:hAnsi="Times New Roman" w:cs="Times New Roman"/>
                <w:b/>
                <w:color w:val="073763"/>
              </w:rPr>
            </w:pPr>
            <w:r w:rsidRPr="00A95624">
              <w:rPr>
                <w:rFonts w:ascii="Times New Roman" w:eastAsia="Times New Roman" w:hAnsi="Times New Roman" w:cs="Times New Roman"/>
                <w:b/>
                <w:color w:val="073763"/>
              </w:rPr>
              <w:t>Page 2: Essay for your Prescribed Text</w:t>
            </w:r>
            <w:r w:rsidR="0036317D">
              <w:rPr>
                <w:rFonts w:ascii="Times New Roman" w:eastAsia="Times New Roman" w:hAnsi="Times New Roman" w:cs="Times New Roman"/>
                <w:b/>
                <w:color w:val="073763"/>
              </w:rPr>
              <w:t xml:space="preserve"> (20 marks)</w:t>
            </w:r>
          </w:p>
          <w:p w14:paraId="77C02D3D" w14:textId="510F22AA" w:rsidR="00A95624" w:rsidRPr="00A95624" w:rsidRDefault="00A95624" w:rsidP="00A95624">
            <w:pPr>
              <w:widowControl w:val="0"/>
              <w:spacing w:after="0" w:line="276" w:lineRule="auto"/>
              <w:rPr>
                <w:rFonts w:ascii="Times New Roman" w:eastAsia="Times New Roman" w:hAnsi="Times New Roman" w:cs="Times New Roman"/>
                <w:bCs/>
                <w:color w:val="073763"/>
              </w:rPr>
            </w:pPr>
            <w:r w:rsidRPr="00A95624">
              <w:rPr>
                <w:rFonts w:ascii="Times New Roman" w:eastAsia="Times New Roman" w:hAnsi="Times New Roman" w:cs="Times New Roman"/>
                <w:bCs/>
                <w:color w:val="073763"/>
              </w:rPr>
              <w:t>Write an essay which answers the following question:</w:t>
            </w:r>
          </w:p>
          <w:p w14:paraId="22947AE4" w14:textId="77777777" w:rsidR="00A95624" w:rsidRPr="00A95624" w:rsidRDefault="00A95624" w:rsidP="00A95624">
            <w:pPr>
              <w:widowControl w:val="0"/>
              <w:spacing w:after="0" w:line="276" w:lineRule="auto"/>
              <w:rPr>
                <w:rFonts w:ascii="Times New Roman" w:eastAsia="Times New Roman" w:hAnsi="Times New Roman" w:cs="Times New Roman"/>
                <w:bCs/>
                <w:i/>
                <w:iCs/>
                <w:color w:val="073763"/>
              </w:rPr>
            </w:pPr>
            <w:r w:rsidRPr="00A95624">
              <w:rPr>
                <w:rFonts w:ascii="Times New Roman" w:eastAsia="Times New Roman" w:hAnsi="Times New Roman" w:cs="Times New Roman"/>
                <w:bCs/>
                <w:i/>
                <w:iCs/>
                <w:color w:val="073763"/>
              </w:rPr>
              <w:t xml:space="preserve">Analyse how your prescribed text conveys insightful ideas about individual and/or collective human experiences. </w:t>
            </w:r>
          </w:p>
          <w:p w14:paraId="353B4EE0" w14:textId="0DF3A4FE" w:rsidR="00A95624" w:rsidRPr="00A95624" w:rsidRDefault="00A95624" w:rsidP="00A95624">
            <w:pPr>
              <w:widowControl w:val="0"/>
              <w:spacing w:after="0" w:line="276" w:lineRule="auto"/>
              <w:rPr>
                <w:rFonts w:ascii="Times New Roman" w:eastAsia="Times New Roman" w:hAnsi="Times New Roman" w:cs="Times New Roman"/>
                <w:bCs/>
                <w:color w:val="073763"/>
              </w:rPr>
            </w:pPr>
            <w:r w:rsidRPr="00A95624">
              <w:rPr>
                <w:rFonts w:ascii="Times New Roman" w:eastAsia="Times New Roman" w:hAnsi="Times New Roman" w:cs="Times New Roman"/>
                <w:bCs/>
                <w:color w:val="073763"/>
              </w:rPr>
              <w:t xml:space="preserve">[Word </w:t>
            </w:r>
            <w:r w:rsidR="00FE18C1">
              <w:rPr>
                <w:rFonts w:ascii="Times New Roman" w:eastAsia="Times New Roman" w:hAnsi="Times New Roman" w:cs="Times New Roman"/>
                <w:bCs/>
                <w:color w:val="073763"/>
              </w:rPr>
              <w:t xml:space="preserve">count </w:t>
            </w:r>
            <w:r w:rsidRPr="00A95624">
              <w:rPr>
                <w:rFonts w:ascii="Times New Roman" w:eastAsia="Times New Roman" w:hAnsi="Times New Roman" w:cs="Times New Roman"/>
                <w:bCs/>
                <w:color w:val="073763"/>
              </w:rPr>
              <w:t>suggestions: Studies – 500 words, Standard – 800 words, Advanced – 1000 words]</w:t>
            </w:r>
          </w:p>
          <w:p w14:paraId="3F4DBD3E" w14:textId="77777777" w:rsidR="00A95624" w:rsidRPr="00A95624" w:rsidRDefault="00A95624" w:rsidP="00A95624">
            <w:pPr>
              <w:widowControl w:val="0"/>
              <w:spacing w:after="0" w:line="276" w:lineRule="auto"/>
              <w:rPr>
                <w:rFonts w:ascii="Times New Roman" w:eastAsia="Times New Roman" w:hAnsi="Times New Roman" w:cs="Times New Roman"/>
                <w:bCs/>
                <w:color w:val="073763"/>
              </w:rPr>
            </w:pPr>
          </w:p>
          <w:p w14:paraId="49258FFE" w14:textId="32705C61" w:rsidR="00A95624" w:rsidRPr="00A95624" w:rsidRDefault="00A95624" w:rsidP="00A95624">
            <w:pPr>
              <w:widowControl w:val="0"/>
              <w:spacing w:after="0" w:line="276" w:lineRule="auto"/>
              <w:rPr>
                <w:rFonts w:ascii="Times New Roman" w:eastAsia="Times New Roman" w:hAnsi="Times New Roman" w:cs="Times New Roman"/>
                <w:b/>
                <w:color w:val="073763"/>
              </w:rPr>
            </w:pPr>
            <w:r w:rsidRPr="00A95624">
              <w:rPr>
                <w:rFonts w:ascii="Times New Roman" w:eastAsia="Times New Roman" w:hAnsi="Times New Roman" w:cs="Times New Roman"/>
                <w:b/>
                <w:color w:val="073763"/>
              </w:rPr>
              <w:t>Page 3:</w:t>
            </w:r>
            <w:r w:rsidRPr="00A95624">
              <w:rPr>
                <w:rFonts w:ascii="Times New Roman" w:eastAsia="Times New Roman" w:hAnsi="Times New Roman" w:cs="Times New Roman"/>
                <w:bCs/>
                <w:color w:val="073763"/>
              </w:rPr>
              <w:t xml:space="preserve"> </w:t>
            </w:r>
            <w:r w:rsidRPr="00A95624">
              <w:rPr>
                <w:rFonts w:ascii="Times New Roman" w:eastAsia="Times New Roman" w:hAnsi="Times New Roman" w:cs="Times New Roman"/>
                <w:b/>
                <w:color w:val="073763"/>
              </w:rPr>
              <w:t>Filmed response for your Related Text</w:t>
            </w:r>
            <w:r w:rsidR="0036317D">
              <w:rPr>
                <w:rFonts w:ascii="Times New Roman" w:eastAsia="Times New Roman" w:hAnsi="Times New Roman" w:cs="Times New Roman"/>
                <w:b/>
                <w:color w:val="073763"/>
              </w:rPr>
              <w:t xml:space="preserve"> (10 marks)</w:t>
            </w:r>
          </w:p>
          <w:p w14:paraId="2461D382" w14:textId="315947D5" w:rsidR="00A95624" w:rsidRPr="00A95624" w:rsidRDefault="00A95624" w:rsidP="00A95624">
            <w:pPr>
              <w:widowControl w:val="0"/>
              <w:spacing w:after="0" w:line="276" w:lineRule="auto"/>
              <w:rPr>
                <w:rFonts w:ascii="Times New Roman" w:eastAsia="Times New Roman" w:hAnsi="Times New Roman" w:cs="Times New Roman"/>
                <w:bCs/>
                <w:color w:val="073763"/>
              </w:rPr>
            </w:pPr>
            <w:r w:rsidRPr="00A95624">
              <w:rPr>
                <w:rFonts w:ascii="Times New Roman" w:eastAsia="Times New Roman" w:hAnsi="Times New Roman" w:cs="Times New Roman"/>
                <w:bCs/>
                <w:color w:val="073763"/>
              </w:rPr>
              <w:t xml:space="preserve">Film/create a video where you explain your related text, and how it relates to the Texts and Human Experience module. </w:t>
            </w:r>
          </w:p>
          <w:p w14:paraId="57FBEFDA" w14:textId="77777777" w:rsidR="00A95624" w:rsidRPr="00A95624" w:rsidRDefault="00A95624" w:rsidP="00A95624">
            <w:pPr>
              <w:widowControl w:val="0"/>
              <w:spacing w:after="0" w:line="276" w:lineRule="auto"/>
              <w:rPr>
                <w:rFonts w:ascii="Times New Roman" w:eastAsia="Times New Roman" w:hAnsi="Times New Roman" w:cs="Times New Roman"/>
                <w:bCs/>
                <w:color w:val="073763"/>
              </w:rPr>
            </w:pPr>
            <w:r w:rsidRPr="00A95624">
              <w:rPr>
                <w:rFonts w:ascii="Times New Roman" w:eastAsia="Times New Roman" w:hAnsi="Times New Roman" w:cs="Times New Roman"/>
                <w:bCs/>
                <w:color w:val="073763"/>
              </w:rPr>
              <w:t>[Time suggestions: Studies – 2 minutes, Standard – 4 minutes, Advanced – 5 minutes]</w:t>
            </w:r>
          </w:p>
          <w:p w14:paraId="772D5EED" w14:textId="77777777" w:rsidR="00A95624" w:rsidRPr="00A95624" w:rsidRDefault="00A95624" w:rsidP="00A95624">
            <w:pPr>
              <w:widowControl w:val="0"/>
              <w:spacing w:after="0" w:line="276" w:lineRule="auto"/>
              <w:rPr>
                <w:rFonts w:ascii="Times New Roman" w:eastAsia="Times New Roman" w:hAnsi="Times New Roman" w:cs="Times New Roman"/>
                <w:bCs/>
                <w:color w:val="073763"/>
              </w:rPr>
            </w:pPr>
          </w:p>
          <w:p w14:paraId="7AE0BFA3" w14:textId="77777777" w:rsidR="003E1773" w:rsidRDefault="00A95624" w:rsidP="00A95624">
            <w:pPr>
              <w:widowControl w:val="0"/>
              <w:spacing w:after="0" w:line="276" w:lineRule="auto"/>
              <w:rPr>
                <w:rFonts w:ascii="Times New Roman" w:eastAsia="Times New Roman" w:hAnsi="Times New Roman" w:cs="Times New Roman"/>
                <w:bCs/>
                <w:color w:val="073763"/>
              </w:rPr>
            </w:pPr>
            <w:r w:rsidRPr="00A95624">
              <w:rPr>
                <w:rFonts w:ascii="Times New Roman" w:eastAsia="Times New Roman" w:hAnsi="Times New Roman" w:cs="Times New Roman"/>
                <w:bCs/>
                <w:color w:val="073763"/>
              </w:rPr>
              <w:t>Note: consideration should be given to the visual engagement of your website and videos</w:t>
            </w:r>
          </w:p>
          <w:p w14:paraId="3BF43CA4" w14:textId="77777777" w:rsidR="00FE18C1" w:rsidRDefault="00FE18C1" w:rsidP="00A95624">
            <w:pPr>
              <w:widowControl w:val="0"/>
              <w:spacing w:after="0" w:line="276" w:lineRule="auto"/>
              <w:rPr>
                <w:rFonts w:ascii="Times New Roman" w:eastAsia="Times New Roman" w:hAnsi="Times New Roman" w:cs="Times New Roman"/>
                <w:bCs/>
                <w:color w:val="073763"/>
              </w:rPr>
            </w:pPr>
          </w:p>
          <w:p w14:paraId="47A13A6D" w14:textId="77777777" w:rsidR="00FE18C1" w:rsidRDefault="00FE18C1" w:rsidP="00A95624">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Prescribed Texts</w:t>
            </w:r>
          </w:p>
          <w:p w14:paraId="1DB6415C" w14:textId="77D588E6" w:rsidR="00A95624" w:rsidRPr="00FE18C1" w:rsidRDefault="00A95624" w:rsidP="00FE18C1">
            <w:pPr>
              <w:pStyle w:val="ListParagraph"/>
              <w:widowControl w:val="0"/>
              <w:numPr>
                <w:ilvl w:val="0"/>
                <w:numId w:val="74"/>
              </w:numPr>
              <w:spacing w:after="0" w:line="276" w:lineRule="auto"/>
              <w:rPr>
                <w:rFonts w:ascii="Times New Roman" w:eastAsia="Times New Roman" w:hAnsi="Times New Roman" w:cs="Times New Roman"/>
                <w:bCs/>
                <w:i/>
                <w:iCs/>
                <w:color w:val="073763"/>
              </w:rPr>
            </w:pPr>
            <w:r w:rsidRPr="00FE18C1">
              <w:rPr>
                <w:rFonts w:ascii="Times New Roman" w:eastAsia="Times New Roman" w:hAnsi="Times New Roman" w:cs="Times New Roman"/>
                <w:bCs/>
                <w:i/>
                <w:iCs/>
                <w:color w:val="073763"/>
              </w:rPr>
              <w:t>Studies – Billy Elliot</w:t>
            </w:r>
          </w:p>
          <w:p w14:paraId="074298A7" w14:textId="5568D862" w:rsidR="00A95624" w:rsidRPr="00FE18C1" w:rsidRDefault="00A95624" w:rsidP="00FE18C1">
            <w:pPr>
              <w:pStyle w:val="ListParagraph"/>
              <w:widowControl w:val="0"/>
              <w:numPr>
                <w:ilvl w:val="0"/>
                <w:numId w:val="74"/>
              </w:numPr>
              <w:spacing w:after="0" w:line="276" w:lineRule="auto"/>
              <w:rPr>
                <w:rFonts w:ascii="Times New Roman" w:eastAsia="Times New Roman" w:hAnsi="Times New Roman" w:cs="Times New Roman"/>
                <w:bCs/>
                <w:i/>
                <w:iCs/>
                <w:color w:val="073763"/>
              </w:rPr>
            </w:pPr>
            <w:r w:rsidRPr="00FE18C1">
              <w:rPr>
                <w:rFonts w:ascii="Times New Roman" w:eastAsia="Times New Roman" w:hAnsi="Times New Roman" w:cs="Times New Roman"/>
                <w:bCs/>
                <w:i/>
                <w:iCs/>
                <w:color w:val="073763"/>
              </w:rPr>
              <w:t>Standard – The Crucible</w:t>
            </w:r>
          </w:p>
          <w:p w14:paraId="05A72E0D" w14:textId="6FDC6141" w:rsidR="00A95624" w:rsidRPr="00FE18C1" w:rsidRDefault="00A95624" w:rsidP="00FE18C1">
            <w:pPr>
              <w:pStyle w:val="ListParagraph"/>
              <w:widowControl w:val="0"/>
              <w:numPr>
                <w:ilvl w:val="0"/>
                <w:numId w:val="74"/>
              </w:numPr>
              <w:spacing w:after="0" w:line="276" w:lineRule="auto"/>
              <w:rPr>
                <w:rFonts w:ascii="Times New Roman" w:eastAsia="Times New Roman" w:hAnsi="Times New Roman" w:cs="Times New Roman"/>
                <w:bCs/>
                <w:i/>
                <w:iCs/>
                <w:color w:val="073763"/>
              </w:rPr>
            </w:pPr>
            <w:r w:rsidRPr="00FE18C1">
              <w:rPr>
                <w:rFonts w:ascii="Times New Roman" w:eastAsia="Times New Roman" w:hAnsi="Times New Roman" w:cs="Times New Roman"/>
                <w:bCs/>
                <w:i/>
                <w:iCs/>
                <w:color w:val="073763"/>
              </w:rPr>
              <w:t>Advanced – The Crucible</w:t>
            </w:r>
          </w:p>
          <w:p w14:paraId="70A94030" w14:textId="1777C5E4" w:rsidR="00A95624" w:rsidRPr="00C6309A" w:rsidRDefault="00A95624" w:rsidP="00A95624">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Related Text – You are to choose a related text that also explores the Texts and Human Experiences module (this r</w:t>
            </w:r>
            <w:r w:rsidR="00FE18C1">
              <w:rPr>
                <w:rFonts w:ascii="Times New Roman" w:eastAsia="Times New Roman" w:hAnsi="Times New Roman" w:cs="Times New Roman"/>
                <w:bCs/>
                <w:color w:val="073763"/>
              </w:rPr>
              <w:t>e</w:t>
            </w:r>
            <w:r>
              <w:rPr>
                <w:rFonts w:ascii="Times New Roman" w:eastAsia="Times New Roman" w:hAnsi="Times New Roman" w:cs="Times New Roman"/>
                <w:bCs/>
                <w:color w:val="073763"/>
              </w:rPr>
              <w:t>lated text can be a film, fiction extract, short story, comic, song/poem, visual or non-</w:t>
            </w:r>
            <w:r w:rsidR="00FE18C1">
              <w:rPr>
                <w:rFonts w:ascii="Times New Roman" w:eastAsia="Times New Roman" w:hAnsi="Times New Roman" w:cs="Times New Roman"/>
                <w:bCs/>
                <w:color w:val="073763"/>
              </w:rPr>
              <w:t xml:space="preserve">fiction text) – You must have your related text approved by your classroom teacher. </w:t>
            </w:r>
          </w:p>
        </w:tc>
      </w:tr>
    </w:tbl>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A782D" w14:paraId="031BEA3B"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119B0502" w14:textId="77777777" w:rsidR="00FA782D" w:rsidRDefault="006261A0">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Submission:</w:t>
            </w:r>
          </w:p>
        </w:tc>
      </w:tr>
      <w:tr w:rsidR="00FA782D" w14:paraId="49C95A2F"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74FAA83" w14:textId="77777777" w:rsidR="00FE18C1" w:rsidRDefault="00FE18C1">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You are to submit your website to the google classroom - </w:t>
            </w:r>
            <w:r w:rsidRPr="00315F13">
              <w:rPr>
                <w:rFonts w:ascii="Times New Roman" w:eastAsia="Times New Roman" w:hAnsi="Times New Roman" w:cs="Times New Roman"/>
                <w:bCs/>
                <w:color w:val="073763"/>
                <w:sz w:val="36"/>
                <w:szCs w:val="36"/>
              </w:rPr>
              <w:t>2osrgr7</w:t>
            </w:r>
            <w:r>
              <w:rPr>
                <w:rFonts w:ascii="Times New Roman" w:eastAsia="Times New Roman" w:hAnsi="Times New Roman" w:cs="Times New Roman"/>
                <w:bCs/>
                <w:color w:val="073763"/>
              </w:rPr>
              <w:t xml:space="preserve"> – prior to 9am </w:t>
            </w:r>
          </w:p>
          <w:p w14:paraId="0EAA3B8B" w14:textId="77777777" w:rsidR="00FE18C1" w:rsidRDefault="00FE18C1">
            <w:pPr>
              <w:widowControl w:val="0"/>
              <w:spacing w:after="0" w:line="276" w:lineRule="auto"/>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Ensure all videos have also been shared with your teacher. </w:t>
            </w:r>
          </w:p>
          <w:p w14:paraId="60F59E5E" w14:textId="751B0497" w:rsidR="003E1773" w:rsidRDefault="00FE18C1">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Cs/>
                <w:color w:val="073763"/>
              </w:rPr>
              <w:t xml:space="preserve">Student numbers, not names are to be used. </w:t>
            </w:r>
            <w:r w:rsidR="00DE7F3E">
              <w:rPr>
                <w:rFonts w:ascii="Times New Roman" w:eastAsia="Times New Roman" w:hAnsi="Times New Roman" w:cs="Times New Roman"/>
                <w:bCs/>
                <w:color w:val="073763"/>
              </w:rPr>
              <w:t xml:space="preserve"> </w:t>
            </w:r>
            <w:r w:rsidR="003E1773">
              <w:rPr>
                <w:rFonts w:ascii="Times New Roman" w:eastAsia="Times New Roman" w:hAnsi="Times New Roman" w:cs="Times New Roman"/>
                <w:b/>
                <w:color w:val="073763"/>
              </w:rPr>
              <w:t xml:space="preserve"> </w:t>
            </w:r>
          </w:p>
        </w:tc>
      </w:tr>
    </w:tbl>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A782D" w14:paraId="44F31954"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25017BB2" w14:textId="77777777" w:rsidR="00FA782D" w:rsidRDefault="006261A0">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Feedback (during and after task completion):</w:t>
            </w:r>
          </w:p>
        </w:tc>
      </w:tr>
      <w:tr w:rsidR="00FA782D" w14:paraId="001D4546"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85BC604" w14:textId="77777777" w:rsidR="003E1773" w:rsidRDefault="003E1773">
            <w:pPr>
              <w:widowControl w:val="0"/>
              <w:spacing w:after="0" w:line="276" w:lineRule="auto"/>
              <w:rPr>
                <w:rFonts w:ascii="Times New Roman" w:eastAsia="Times New Roman" w:hAnsi="Times New Roman" w:cs="Times New Roman"/>
                <w:bCs/>
                <w:color w:val="073763"/>
              </w:rPr>
            </w:pPr>
            <w:r w:rsidRPr="003E1773">
              <w:rPr>
                <w:rFonts w:ascii="Times New Roman" w:eastAsia="Times New Roman" w:hAnsi="Times New Roman" w:cs="Times New Roman"/>
                <w:bCs/>
                <w:color w:val="073763"/>
              </w:rPr>
              <w:t xml:space="preserve">Students are encouraged to complete and hand in drafts for teacher feedback. </w:t>
            </w:r>
          </w:p>
          <w:p w14:paraId="719C8491" w14:textId="64C0EC0E" w:rsidR="00FA782D" w:rsidRPr="003E1773" w:rsidRDefault="00DE7F3E">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For the most effective feedback, d</w:t>
            </w:r>
            <w:r w:rsidR="003E1773" w:rsidRPr="003E1773">
              <w:rPr>
                <w:rFonts w:ascii="Times New Roman" w:eastAsia="Times New Roman" w:hAnsi="Times New Roman" w:cs="Times New Roman"/>
                <w:b/>
                <w:color w:val="073763"/>
              </w:rPr>
              <w:t xml:space="preserve">rafts should be submitted no later than </w:t>
            </w:r>
            <w:r w:rsidR="00FE18C1">
              <w:rPr>
                <w:rFonts w:ascii="Times New Roman" w:eastAsia="Times New Roman" w:hAnsi="Times New Roman" w:cs="Times New Roman"/>
                <w:b/>
                <w:color w:val="073763"/>
              </w:rPr>
              <w:t>***</w:t>
            </w:r>
          </w:p>
          <w:p w14:paraId="3D1F982A" w14:textId="29C839AE" w:rsidR="00FE18C1" w:rsidRDefault="003E1773" w:rsidP="00FE18C1">
            <w:pPr>
              <w:widowControl w:val="0"/>
              <w:spacing w:after="0" w:line="276" w:lineRule="auto"/>
              <w:rPr>
                <w:rFonts w:ascii="Times New Roman" w:eastAsia="Times New Roman" w:hAnsi="Times New Roman" w:cs="Times New Roman"/>
                <w:b/>
                <w:color w:val="073763"/>
              </w:rPr>
            </w:pPr>
            <w:hyperlink r:id="rId9" w:history="1">
              <w:r w:rsidRPr="00FE18C1">
                <w:rPr>
                  <w:rStyle w:val="Hyperlink"/>
                  <w:rFonts w:ascii="Times New Roman" w:eastAsia="Times New Roman" w:hAnsi="Times New Roman" w:cs="Times New Roman"/>
                </w:rPr>
                <w:t>Rachel.blazely@det.nsw.edu.au</w:t>
              </w:r>
            </w:hyperlink>
            <w:r w:rsidRPr="00FE18C1">
              <w:rPr>
                <w:rFonts w:ascii="Times New Roman" w:eastAsia="Times New Roman" w:hAnsi="Times New Roman" w:cs="Times New Roman"/>
                <w:color w:val="073763"/>
              </w:rPr>
              <w:t xml:space="preserve"> </w:t>
            </w:r>
            <w:r w:rsidR="00FE18C1">
              <w:rPr>
                <w:rFonts w:ascii="Times New Roman" w:eastAsia="Times New Roman" w:hAnsi="Times New Roman" w:cs="Times New Roman"/>
                <w:color w:val="073763"/>
              </w:rPr>
              <w:t xml:space="preserve">or </w:t>
            </w:r>
            <w:hyperlink r:id="rId10" w:history="1">
              <w:r w:rsidR="00FE18C1" w:rsidRPr="00FE18C1">
                <w:rPr>
                  <w:rStyle w:val="Hyperlink"/>
                  <w:rFonts w:ascii="Times New Roman" w:eastAsia="Times New Roman" w:hAnsi="Times New Roman" w:cs="Times New Roman"/>
                </w:rPr>
                <w:t>Michelle.birrell@det.nsw.edu.au</w:t>
              </w:r>
            </w:hyperlink>
            <w:r w:rsidR="00FE18C1">
              <w:rPr>
                <w:rFonts w:ascii="Times New Roman" w:eastAsia="Times New Roman" w:hAnsi="Times New Roman" w:cs="Times New Roman"/>
                <w:color w:val="073763"/>
              </w:rPr>
              <w:t xml:space="preserve"> or </w:t>
            </w:r>
            <w:hyperlink r:id="rId11" w:history="1">
              <w:r w:rsidR="00FE18C1" w:rsidRPr="00FE18C1">
                <w:rPr>
                  <w:rStyle w:val="Hyperlink"/>
                  <w:rFonts w:ascii="Times New Roman" w:eastAsia="Times New Roman" w:hAnsi="Times New Roman" w:cs="Times New Roman"/>
                </w:rPr>
                <w:t>Tim.lang1@det.nsw.edu.au</w:t>
              </w:r>
            </w:hyperlink>
            <w:r w:rsidR="00FE18C1">
              <w:rPr>
                <w:rFonts w:ascii="Times New Roman" w:eastAsia="Times New Roman" w:hAnsi="Times New Roman" w:cs="Times New Roman"/>
                <w:b/>
                <w:color w:val="073763"/>
              </w:rPr>
              <w:t xml:space="preserve"> </w:t>
            </w:r>
          </w:p>
        </w:tc>
      </w:tr>
    </w:tbl>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A782D" w14:paraId="164B0313"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1CD9147" w14:textId="77777777" w:rsidR="00FA782D" w:rsidRDefault="006261A0">
            <w:pPr>
              <w:spacing w:after="200" w:line="276" w:lineRule="auto"/>
              <w:jc w:val="center"/>
              <w:rPr>
                <w:rFonts w:ascii="Times New Roman" w:eastAsia="Times New Roman" w:hAnsi="Times New Roman" w:cs="Times New Roman"/>
                <w:b/>
                <w:i/>
                <w:color w:val="073763"/>
              </w:rPr>
            </w:pPr>
            <w:r>
              <w:rPr>
                <w:rFonts w:ascii="Times New Roman" w:eastAsia="Times New Roman" w:hAnsi="Times New Roman" w:cs="Times New Roman"/>
                <w:i/>
                <w:color w:val="073763"/>
              </w:rPr>
              <w:t xml:space="preserve">NOTE: This is a compulsory assessment task. You are to make a genuine attempt at the task, and all protocols relating to plagiarism, collusion, and malpractice apply. You are required to submit on the above stated date. Failing to do so may result in the awarding of the grade of 0%. If students are unable to submit by the due date, they must provide a doctor’s certificate and/or an Illness &amp; Misadventure Form. All assessment submission protocols, found in the Assessment Handbook, will be followed. </w:t>
            </w:r>
          </w:p>
        </w:tc>
      </w:tr>
    </w:tbl>
    <w:p w14:paraId="56C19ECE" w14:textId="77777777" w:rsidR="00FA782D" w:rsidRDefault="00FA782D">
      <w:pPr>
        <w:spacing w:after="200" w:line="276" w:lineRule="auto"/>
        <w:rPr>
          <w:rFonts w:ascii="Times New Roman" w:eastAsia="Times New Roman" w:hAnsi="Times New Roman" w:cs="Times New Roman"/>
          <w:b/>
          <w:color w:val="073763"/>
        </w:rPr>
      </w:pPr>
    </w:p>
    <w:tbl>
      <w:tblPr>
        <w:tblStyle w:val="TableGrid"/>
        <w:tblpPr w:leftFromText="180" w:rightFromText="180" w:horzAnchor="margin" w:tblpY="730"/>
        <w:tblW w:w="0" w:type="auto"/>
        <w:tblLook w:val="04A0" w:firstRow="1" w:lastRow="0" w:firstColumn="1" w:lastColumn="0" w:noHBand="0" w:noVBand="1"/>
      </w:tblPr>
      <w:tblGrid>
        <w:gridCol w:w="3256"/>
        <w:gridCol w:w="3260"/>
        <w:gridCol w:w="3118"/>
        <w:gridCol w:w="1134"/>
      </w:tblGrid>
      <w:tr w:rsidR="00315F13" w14:paraId="3C4DC995" w14:textId="77777777" w:rsidTr="00315F13">
        <w:tc>
          <w:tcPr>
            <w:tcW w:w="3256" w:type="dxa"/>
          </w:tcPr>
          <w:p w14:paraId="7B2FE607" w14:textId="5FB53B78" w:rsidR="00315F13" w:rsidRDefault="00315F13" w:rsidP="00315F13">
            <w:pPr>
              <w:rPr>
                <w:rFonts w:ascii="Times New Roman" w:eastAsia="Times New Roman" w:hAnsi="Times New Roman" w:cs="Times New Roman"/>
                <w:b/>
                <w:color w:val="073763"/>
              </w:rPr>
            </w:pPr>
            <w:r>
              <w:rPr>
                <w:rFonts w:ascii="Times New Roman" w:eastAsia="Times New Roman" w:hAnsi="Times New Roman" w:cs="Times New Roman"/>
                <w:b/>
                <w:color w:val="073763"/>
              </w:rPr>
              <w:lastRenderedPageBreak/>
              <w:t>Studies</w:t>
            </w:r>
          </w:p>
        </w:tc>
        <w:tc>
          <w:tcPr>
            <w:tcW w:w="3260" w:type="dxa"/>
          </w:tcPr>
          <w:p w14:paraId="77989D24" w14:textId="277AA035" w:rsidR="00315F13" w:rsidRDefault="00315F13" w:rsidP="00315F13">
            <w:pPr>
              <w:rPr>
                <w:rFonts w:ascii="Times New Roman" w:eastAsia="Times New Roman" w:hAnsi="Times New Roman" w:cs="Times New Roman"/>
                <w:b/>
                <w:color w:val="073763"/>
              </w:rPr>
            </w:pPr>
            <w:r>
              <w:rPr>
                <w:rFonts w:ascii="Times New Roman" w:eastAsia="Times New Roman" w:hAnsi="Times New Roman" w:cs="Times New Roman"/>
                <w:b/>
                <w:color w:val="073763"/>
              </w:rPr>
              <w:t>Standard</w:t>
            </w:r>
          </w:p>
        </w:tc>
        <w:tc>
          <w:tcPr>
            <w:tcW w:w="3118" w:type="dxa"/>
          </w:tcPr>
          <w:p w14:paraId="34D15EFF" w14:textId="4B86C9C5" w:rsidR="00315F13" w:rsidRDefault="00315F13" w:rsidP="00315F13">
            <w:pPr>
              <w:rPr>
                <w:rFonts w:ascii="Times New Roman" w:eastAsia="Times New Roman" w:hAnsi="Times New Roman" w:cs="Times New Roman"/>
                <w:b/>
                <w:color w:val="073763"/>
              </w:rPr>
            </w:pPr>
            <w:r>
              <w:rPr>
                <w:rFonts w:ascii="Times New Roman" w:eastAsia="Times New Roman" w:hAnsi="Times New Roman" w:cs="Times New Roman"/>
                <w:b/>
                <w:color w:val="073763"/>
              </w:rPr>
              <w:t>Advanced</w:t>
            </w:r>
          </w:p>
        </w:tc>
        <w:tc>
          <w:tcPr>
            <w:tcW w:w="1134" w:type="dxa"/>
          </w:tcPr>
          <w:p w14:paraId="5F362C49" w14:textId="68AA2961" w:rsidR="00315F13" w:rsidRDefault="00315F13" w:rsidP="00315F13">
            <w:pPr>
              <w:rPr>
                <w:rFonts w:ascii="Times New Roman" w:eastAsia="Times New Roman" w:hAnsi="Times New Roman" w:cs="Times New Roman"/>
                <w:b/>
                <w:color w:val="073763"/>
              </w:rPr>
            </w:pPr>
          </w:p>
        </w:tc>
      </w:tr>
      <w:tr w:rsidR="00315F13" w14:paraId="3924D7C3" w14:textId="77777777" w:rsidTr="00315F13">
        <w:tc>
          <w:tcPr>
            <w:tcW w:w="3256" w:type="dxa"/>
          </w:tcPr>
          <w:p w14:paraId="086E424B" w14:textId="77777777" w:rsidR="00FF4517" w:rsidRPr="00FF4517" w:rsidRDefault="00315F13" w:rsidP="00FF4517">
            <w:pPr>
              <w:pStyle w:val="ListParagraph"/>
              <w:numPr>
                <w:ilvl w:val="0"/>
                <w:numId w:val="74"/>
              </w:numPr>
              <w:ind w:left="457" w:hanging="283"/>
              <w:rPr>
                <w:rFonts w:ascii="Times New Roman" w:eastAsia="Times New Roman" w:hAnsi="Times New Roman" w:cs="Times New Roman"/>
                <w:b/>
                <w:color w:val="073763"/>
              </w:rPr>
            </w:pPr>
            <w:r w:rsidRPr="005362F4">
              <w:rPr>
                <w:rFonts w:ascii="Times New Roman" w:eastAsia="Times New Roman" w:hAnsi="Times New Roman" w:cs="Times New Roman"/>
                <w:bCs/>
                <w:color w:val="073763"/>
              </w:rPr>
              <w:t>Effective module overview which includes a sound understanding of the requirements and complexities of the module</w:t>
            </w:r>
          </w:p>
          <w:p w14:paraId="4D03CC6E" w14:textId="0F59F08E" w:rsidR="005362F4" w:rsidRPr="00FF4517" w:rsidRDefault="005362F4" w:rsidP="00FF4517">
            <w:pPr>
              <w:pStyle w:val="ListParagraph"/>
              <w:numPr>
                <w:ilvl w:val="0"/>
                <w:numId w:val="74"/>
              </w:numPr>
              <w:ind w:left="457" w:hanging="283"/>
              <w:rPr>
                <w:rFonts w:ascii="Times New Roman" w:eastAsia="Times New Roman" w:hAnsi="Times New Roman" w:cs="Times New Roman"/>
                <w:b/>
                <w:color w:val="073763"/>
              </w:rPr>
            </w:pPr>
            <w:r w:rsidRPr="00FF4517">
              <w:rPr>
                <w:rFonts w:ascii="Times New Roman" w:eastAsia="Times New Roman" w:hAnsi="Times New Roman" w:cs="Times New Roman"/>
                <w:bCs/>
                <w:color w:val="073763"/>
              </w:rPr>
              <w:t>Detailed explanation of how both texts relate to the module</w:t>
            </w:r>
          </w:p>
          <w:p w14:paraId="6ACF0068" w14:textId="02C61B2B" w:rsidR="00640852" w:rsidRPr="005362F4" w:rsidRDefault="00640852" w:rsidP="00640852">
            <w:pPr>
              <w:pStyle w:val="ListParagraph"/>
              <w:numPr>
                <w:ilvl w:val="0"/>
                <w:numId w:val="74"/>
              </w:numPr>
              <w:ind w:left="457" w:hanging="283"/>
              <w:rPr>
                <w:rFonts w:ascii="Times New Roman" w:eastAsia="Times New Roman" w:hAnsi="Times New Roman" w:cs="Times New Roman"/>
                <w:bCs/>
                <w:color w:val="073763"/>
              </w:rPr>
            </w:pPr>
            <w:r w:rsidRPr="005362F4">
              <w:rPr>
                <w:rFonts w:ascii="Times New Roman" w:eastAsia="Times New Roman" w:hAnsi="Times New Roman" w:cs="Times New Roman"/>
                <w:bCs/>
                <w:color w:val="073763"/>
              </w:rPr>
              <w:t xml:space="preserve">Articulates their response with flair and considerable effort is paid to editing and structure. </w:t>
            </w:r>
          </w:p>
        </w:tc>
        <w:tc>
          <w:tcPr>
            <w:tcW w:w="3260" w:type="dxa"/>
          </w:tcPr>
          <w:p w14:paraId="6F19BE4C" w14:textId="48C0C17C" w:rsidR="00640852" w:rsidRPr="005362F4" w:rsidRDefault="00640852" w:rsidP="00640852">
            <w:pPr>
              <w:pStyle w:val="ListParagraph"/>
              <w:numPr>
                <w:ilvl w:val="0"/>
                <w:numId w:val="74"/>
              </w:numPr>
              <w:ind w:left="316" w:hanging="284"/>
              <w:rPr>
                <w:rFonts w:ascii="Times New Roman" w:eastAsia="Times New Roman" w:hAnsi="Times New Roman" w:cs="Times New Roman"/>
                <w:b/>
                <w:color w:val="073763"/>
              </w:rPr>
            </w:pPr>
            <w:r w:rsidRPr="005362F4">
              <w:rPr>
                <w:rFonts w:ascii="Times New Roman" w:eastAsia="Times New Roman" w:hAnsi="Times New Roman" w:cs="Times New Roman"/>
                <w:bCs/>
                <w:color w:val="073763"/>
              </w:rPr>
              <w:t>Effective module overview which includes a thoughtful understanding of the requirements and complexities of the module</w:t>
            </w:r>
          </w:p>
          <w:p w14:paraId="00783127" w14:textId="260D32DE" w:rsidR="005362F4" w:rsidRPr="005362F4" w:rsidRDefault="005362F4" w:rsidP="005362F4">
            <w:pPr>
              <w:pStyle w:val="ListParagraph"/>
              <w:numPr>
                <w:ilvl w:val="0"/>
                <w:numId w:val="74"/>
              </w:numPr>
              <w:ind w:left="316" w:hanging="284"/>
              <w:rPr>
                <w:rFonts w:ascii="Times New Roman" w:eastAsia="Times New Roman" w:hAnsi="Times New Roman" w:cs="Times New Roman"/>
                <w:bCs/>
                <w:color w:val="073763"/>
              </w:rPr>
            </w:pPr>
            <w:r w:rsidRPr="005362F4">
              <w:rPr>
                <w:rFonts w:ascii="Times New Roman" w:eastAsia="Times New Roman" w:hAnsi="Times New Roman" w:cs="Times New Roman"/>
                <w:bCs/>
                <w:color w:val="073763"/>
              </w:rPr>
              <w:t>Detailed and effective explanation of how both texts relate to the module</w:t>
            </w:r>
          </w:p>
          <w:p w14:paraId="224F741E" w14:textId="77C58204" w:rsidR="00315F13" w:rsidRPr="005362F4" w:rsidRDefault="00640852" w:rsidP="00640852">
            <w:pPr>
              <w:pStyle w:val="ListParagraph"/>
              <w:numPr>
                <w:ilvl w:val="0"/>
                <w:numId w:val="74"/>
              </w:numPr>
              <w:ind w:left="316" w:hanging="284"/>
              <w:rPr>
                <w:rFonts w:ascii="Times New Roman" w:eastAsia="Times New Roman" w:hAnsi="Times New Roman" w:cs="Times New Roman"/>
                <w:b/>
                <w:color w:val="073763"/>
              </w:rPr>
            </w:pPr>
            <w:r w:rsidRPr="005362F4">
              <w:rPr>
                <w:rFonts w:ascii="Times New Roman" w:eastAsia="Times New Roman" w:hAnsi="Times New Roman" w:cs="Times New Roman"/>
                <w:bCs/>
                <w:color w:val="073763"/>
              </w:rPr>
              <w:t>Articulates their response with flair and considerable effort is paid to editing and structure.</w:t>
            </w:r>
          </w:p>
        </w:tc>
        <w:tc>
          <w:tcPr>
            <w:tcW w:w="3118" w:type="dxa"/>
          </w:tcPr>
          <w:p w14:paraId="093887D9" w14:textId="3EE6EB9B" w:rsidR="0036317D" w:rsidRPr="005362F4" w:rsidRDefault="00640852" w:rsidP="0036317D">
            <w:pPr>
              <w:pStyle w:val="ListParagraph"/>
              <w:numPr>
                <w:ilvl w:val="0"/>
                <w:numId w:val="74"/>
              </w:numPr>
              <w:ind w:left="316" w:hanging="284"/>
              <w:rPr>
                <w:rFonts w:ascii="Times New Roman" w:eastAsia="Times New Roman" w:hAnsi="Times New Roman" w:cs="Times New Roman"/>
                <w:b/>
                <w:color w:val="073763"/>
              </w:rPr>
            </w:pPr>
            <w:r w:rsidRPr="005362F4">
              <w:rPr>
                <w:rFonts w:ascii="Times New Roman" w:eastAsia="Times New Roman" w:hAnsi="Times New Roman" w:cs="Times New Roman"/>
                <w:bCs/>
                <w:color w:val="073763"/>
              </w:rPr>
              <w:t>Skilful module overview which includes an insightful understanding of the complexities and nuances of the module</w:t>
            </w:r>
          </w:p>
          <w:p w14:paraId="06A86255" w14:textId="3117AB1C" w:rsidR="0036317D" w:rsidRPr="005362F4" w:rsidRDefault="0036317D" w:rsidP="0036317D">
            <w:pPr>
              <w:pStyle w:val="ListParagraph"/>
              <w:numPr>
                <w:ilvl w:val="0"/>
                <w:numId w:val="74"/>
              </w:numPr>
              <w:ind w:left="316" w:hanging="284"/>
              <w:rPr>
                <w:rFonts w:ascii="Times New Roman" w:eastAsia="Times New Roman" w:hAnsi="Times New Roman" w:cs="Times New Roman"/>
                <w:bCs/>
                <w:color w:val="073763"/>
              </w:rPr>
            </w:pPr>
            <w:r w:rsidRPr="005362F4">
              <w:rPr>
                <w:rFonts w:ascii="Times New Roman" w:eastAsia="Times New Roman" w:hAnsi="Times New Roman" w:cs="Times New Roman"/>
                <w:bCs/>
                <w:color w:val="073763"/>
              </w:rPr>
              <w:t xml:space="preserve">Detailed </w:t>
            </w:r>
            <w:r w:rsidR="005362F4" w:rsidRPr="005362F4">
              <w:rPr>
                <w:rFonts w:ascii="Times New Roman" w:eastAsia="Times New Roman" w:hAnsi="Times New Roman" w:cs="Times New Roman"/>
                <w:bCs/>
                <w:color w:val="073763"/>
              </w:rPr>
              <w:t xml:space="preserve">and effective </w:t>
            </w:r>
            <w:r w:rsidRPr="005362F4">
              <w:rPr>
                <w:rFonts w:ascii="Times New Roman" w:eastAsia="Times New Roman" w:hAnsi="Times New Roman" w:cs="Times New Roman"/>
                <w:bCs/>
                <w:color w:val="073763"/>
              </w:rPr>
              <w:t>explanation of how both texts relate to the module</w:t>
            </w:r>
          </w:p>
          <w:p w14:paraId="5D2670BF" w14:textId="1ADCEFF3" w:rsidR="00315F13" w:rsidRPr="005362F4" w:rsidRDefault="00640852" w:rsidP="00640852">
            <w:pPr>
              <w:pStyle w:val="ListParagraph"/>
              <w:numPr>
                <w:ilvl w:val="0"/>
                <w:numId w:val="74"/>
              </w:numPr>
              <w:ind w:left="316" w:hanging="284"/>
              <w:rPr>
                <w:rFonts w:ascii="Times New Roman" w:eastAsia="Times New Roman" w:hAnsi="Times New Roman" w:cs="Times New Roman"/>
                <w:b/>
                <w:color w:val="073763"/>
              </w:rPr>
            </w:pPr>
            <w:r w:rsidRPr="005362F4">
              <w:rPr>
                <w:rFonts w:ascii="Times New Roman" w:eastAsia="Times New Roman" w:hAnsi="Times New Roman" w:cs="Times New Roman"/>
                <w:bCs/>
                <w:color w:val="073763"/>
              </w:rPr>
              <w:t>Articulates their response with flair and considerable effort is paid to editing and structure.</w:t>
            </w:r>
          </w:p>
        </w:tc>
        <w:tc>
          <w:tcPr>
            <w:tcW w:w="1134" w:type="dxa"/>
          </w:tcPr>
          <w:p w14:paraId="0755A3CC" w14:textId="77777777" w:rsidR="009B2C3D" w:rsidRDefault="009B2C3D" w:rsidP="009B2C3D">
            <w:pPr>
              <w:jc w:val="center"/>
              <w:rPr>
                <w:rFonts w:ascii="Times New Roman" w:eastAsia="Times New Roman" w:hAnsi="Times New Roman" w:cs="Times New Roman"/>
                <w:b/>
                <w:color w:val="073763"/>
              </w:rPr>
            </w:pPr>
          </w:p>
          <w:p w14:paraId="7DB34369" w14:textId="77777777" w:rsidR="009B2C3D" w:rsidRDefault="009B2C3D" w:rsidP="009B2C3D">
            <w:pPr>
              <w:jc w:val="center"/>
              <w:rPr>
                <w:rFonts w:ascii="Times New Roman" w:eastAsia="Times New Roman" w:hAnsi="Times New Roman" w:cs="Times New Roman"/>
                <w:b/>
                <w:color w:val="073763"/>
              </w:rPr>
            </w:pPr>
          </w:p>
          <w:p w14:paraId="419778D6" w14:textId="77777777" w:rsidR="009B2C3D" w:rsidRDefault="009B2C3D" w:rsidP="009B2C3D">
            <w:pPr>
              <w:jc w:val="center"/>
              <w:rPr>
                <w:rFonts w:ascii="Times New Roman" w:eastAsia="Times New Roman" w:hAnsi="Times New Roman" w:cs="Times New Roman"/>
                <w:b/>
                <w:color w:val="073763"/>
              </w:rPr>
            </w:pPr>
          </w:p>
          <w:p w14:paraId="7F18711A" w14:textId="77777777" w:rsidR="009B2C3D" w:rsidRDefault="009B2C3D" w:rsidP="009B2C3D">
            <w:pPr>
              <w:jc w:val="center"/>
              <w:rPr>
                <w:rFonts w:ascii="Times New Roman" w:eastAsia="Times New Roman" w:hAnsi="Times New Roman" w:cs="Times New Roman"/>
                <w:b/>
                <w:color w:val="073763"/>
              </w:rPr>
            </w:pPr>
          </w:p>
          <w:p w14:paraId="215E6756" w14:textId="6B0377D1" w:rsidR="00315F13" w:rsidRDefault="00315F13"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A</w:t>
            </w:r>
          </w:p>
          <w:p w14:paraId="26C04507" w14:textId="79C1DD69" w:rsidR="009B2C3D" w:rsidRDefault="009B2C3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9-10</w:t>
            </w:r>
          </w:p>
        </w:tc>
      </w:tr>
      <w:tr w:rsidR="00315F13" w14:paraId="03240FA4" w14:textId="77777777" w:rsidTr="00315F13">
        <w:tc>
          <w:tcPr>
            <w:tcW w:w="3256" w:type="dxa"/>
          </w:tcPr>
          <w:p w14:paraId="74158F44" w14:textId="77777777" w:rsidR="00FF4517" w:rsidRPr="00FF4517" w:rsidRDefault="00640852" w:rsidP="00FF4517">
            <w:pPr>
              <w:pStyle w:val="ListParagraph"/>
              <w:numPr>
                <w:ilvl w:val="0"/>
                <w:numId w:val="74"/>
              </w:numPr>
              <w:ind w:left="457" w:hanging="283"/>
              <w:rPr>
                <w:rFonts w:ascii="Times New Roman" w:eastAsia="Times New Roman" w:hAnsi="Times New Roman" w:cs="Times New Roman"/>
                <w:b/>
                <w:color w:val="073763"/>
              </w:rPr>
            </w:pPr>
            <w:r w:rsidRPr="005362F4">
              <w:rPr>
                <w:rFonts w:ascii="Times New Roman" w:eastAsia="Times New Roman" w:hAnsi="Times New Roman" w:cs="Times New Roman"/>
                <w:bCs/>
                <w:color w:val="073763"/>
              </w:rPr>
              <w:t>Sound module overview which includes a sound understanding of the requirements and complexities of the module</w:t>
            </w:r>
          </w:p>
          <w:p w14:paraId="7D71C3F7" w14:textId="1FE01F18" w:rsidR="005362F4" w:rsidRPr="00FF4517" w:rsidRDefault="005362F4" w:rsidP="00FF4517">
            <w:pPr>
              <w:pStyle w:val="ListParagraph"/>
              <w:numPr>
                <w:ilvl w:val="0"/>
                <w:numId w:val="74"/>
              </w:numPr>
              <w:ind w:left="457" w:hanging="283"/>
              <w:rPr>
                <w:rFonts w:ascii="Times New Roman" w:eastAsia="Times New Roman" w:hAnsi="Times New Roman" w:cs="Times New Roman"/>
                <w:b/>
                <w:color w:val="073763"/>
              </w:rPr>
            </w:pPr>
            <w:r w:rsidRPr="00FF4517">
              <w:rPr>
                <w:rFonts w:ascii="Times New Roman" w:eastAsia="Times New Roman" w:hAnsi="Times New Roman" w:cs="Times New Roman"/>
                <w:bCs/>
                <w:color w:val="073763"/>
              </w:rPr>
              <w:t>Effective explanation of how both texts relate to the module</w:t>
            </w:r>
          </w:p>
          <w:p w14:paraId="328994F6" w14:textId="137EC07E" w:rsidR="00315F13" w:rsidRPr="005362F4" w:rsidRDefault="00640852" w:rsidP="00640852">
            <w:pPr>
              <w:pStyle w:val="ListParagraph"/>
              <w:numPr>
                <w:ilvl w:val="0"/>
                <w:numId w:val="74"/>
              </w:numPr>
              <w:ind w:left="457" w:hanging="283"/>
              <w:rPr>
                <w:rFonts w:ascii="Times New Roman" w:eastAsia="Times New Roman" w:hAnsi="Times New Roman" w:cs="Times New Roman"/>
                <w:b/>
                <w:color w:val="073763"/>
              </w:rPr>
            </w:pPr>
            <w:r w:rsidRPr="005362F4">
              <w:rPr>
                <w:rFonts w:ascii="Times New Roman" w:eastAsia="Times New Roman" w:hAnsi="Times New Roman" w:cs="Times New Roman"/>
                <w:bCs/>
                <w:color w:val="073763"/>
              </w:rPr>
              <w:t>Articulates their response with care and effort is paid to editing and structure.</w:t>
            </w:r>
          </w:p>
        </w:tc>
        <w:tc>
          <w:tcPr>
            <w:tcW w:w="3260" w:type="dxa"/>
          </w:tcPr>
          <w:p w14:paraId="35A69FE5" w14:textId="77777777" w:rsidR="005362F4" w:rsidRPr="005362F4" w:rsidRDefault="00640852" w:rsidP="005362F4">
            <w:pPr>
              <w:pStyle w:val="ListParagraph"/>
              <w:numPr>
                <w:ilvl w:val="0"/>
                <w:numId w:val="74"/>
              </w:numPr>
              <w:ind w:left="316" w:hanging="284"/>
              <w:rPr>
                <w:rFonts w:ascii="Times New Roman" w:eastAsia="Times New Roman" w:hAnsi="Times New Roman" w:cs="Times New Roman"/>
                <w:bCs/>
                <w:color w:val="073763"/>
              </w:rPr>
            </w:pPr>
            <w:r w:rsidRPr="005362F4">
              <w:rPr>
                <w:rFonts w:ascii="Times New Roman" w:eastAsia="Times New Roman" w:hAnsi="Times New Roman" w:cs="Times New Roman"/>
                <w:bCs/>
                <w:color w:val="073763"/>
              </w:rPr>
              <w:t>Considered module overview which includes a mostly thoughtful understanding of the requirements and complexities of the module</w:t>
            </w:r>
          </w:p>
          <w:p w14:paraId="3C9A02AC" w14:textId="7175E7CF" w:rsidR="00640852" w:rsidRPr="005362F4" w:rsidRDefault="005362F4" w:rsidP="005362F4">
            <w:pPr>
              <w:pStyle w:val="ListParagraph"/>
              <w:numPr>
                <w:ilvl w:val="0"/>
                <w:numId w:val="74"/>
              </w:numPr>
              <w:ind w:left="316" w:hanging="284"/>
              <w:rPr>
                <w:rFonts w:ascii="Times New Roman" w:eastAsia="Times New Roman" w:hAnsi="Times New Roman" w:cs="Times New Roman"/>
                <w:bCs/>
                <w:color w:val="073763"/>
              </w:rPr>
            </w:pPr>
            <w:r w:rsidRPr="005362F4">
              <w:rPr>
                <w:rFonts w:ascii="Times New Roman" w:eastAsia="Times New Roman" w:hAnsi="Times New Roman" w:cs="Times New Roman"/>
                <w:bCs/>
                <w:color w:val="073763"/>
              </w:rPr>
              <w:t>Effective explanation of how both texts relate to the module</w:t>
            </w:r>
          </w:p>
          <w:p w14:paraId="63246AF2" w14:textId="3B386BA5" w:rsidR="00315F13" w:rsidRPr="005362F4" w:rsidRDefault="00640852" w:rsidP="00640852">
            <w:pPr>
              <w:pStyle w:val="ListParagraph"/>
              <w:numPr>
                <w:ilvl w:val="0"/>
                <w:numId w:val="74"/>
              </w:numPr>
              <w:ind w:left="316" w:hanging="284"/>
              <w:rPr>
                <w:rFonts w:ascii="Times New Roman" w:eastAsia="Times New Roman" w:hAnsi="Times New Roman" w:cs="Times New Roman"/>
                <w:b/>
                <w:color w:val="073763"/>
              </w:rPr>
            </w:pPr>
            <w:r w:rsidRPr="005362F4">
              <w:rPr>
                <w:rFonts w:ascii="Times New Roman" w:eastAsia="Times New Roman" w:hAnsi="Times New Roman" w:cs="Times New Roman"/>
                <w:bCs/>
                <w:color w:val="073763"/>
              </w:rPr>
              <w:t>Articulates their response with care and effort is paid to editing and structure</w:t>
            </w:r>
          </w:p>
        </w:tc>
        <w:tc>
          <w:tcPr>
            <w:tcW w:w="3118" w:type="dxa"/>
          </w:tcPr>
          <w:p w14:paraId="6A7CF282" w14:textId="1DE276A1" w:rsidR="00640852" w:rsidRPr="005362F4" w:rsidRDefault="00640852" w:rsidP="00640852">
            <w:pPr>
              <w:pStyle w:val="ListParagraph"/>
              <w:numPr>
                <w:ilvl w:val="0"/>
                <w:numId w:val="74"/>
              </w:numPr>
              <w:ind w:left="316" w:hanging="284"/>
              <w:rPr>
                <w:rFonts w:ascii="Times New Roman" w:eastAsia="Times New Roman" w:hAnsi="Times New Roman" w:cs="Times New Roman"/>
                <w:b/>
                <w:color w:val="073763"/>
              </w:rPr>
            </w:pPr>
            <w:r w:rsidRPr="005362F4">
              <w:rPr>
                <w:rFonts w:ascii="Times New Roman" w:eastAsia="Times New Roman" w:hAnsi="Times New Roman" w:cs="Times New Roman"/>
                <w:bCs/>
                <w:color w:val="073763"/>
              </w:rPr>
              <w:t>Effective module overview which includes a thoughtful understanding of the complexities and nuances of the module</w:t>
            </w:r>
          </w:p>
          <w:p w14:paraId="035F12BB" w14:textId="2D3040E2" w:rsidR="005362F4" w:rsidRPr="005362F4" w:rsidRDefault="005362F4" w:rsidP="005362F4">
            <w:pPr>
              <w:pStyle w:val="ListParagraph"/>
              <w:numPr>
                <w:ilvl w:val="0"/>
                <w:numId w:val="74"/>
              </w:numPr>
              <w:ind w:left="316" w:hanging="284"/>
              <w:rPr>
                <w:rFonts w:ascii="Times New Roman" w:eastAsia="Times New Roman" w:hAnsi="Times New Roman" w:cs="Times New Roman"/>
                <w:bCs/>
                <w:color w:val="073763"/>
              </w:rPr>
            </w:pPr>
            <w:r w:rsidRPr="005362F4">
              <w:rPr>
                <w:rFonts w:ascii="Times New Roman" w:eastAsia="Times New Roman" w:hAnsi="Times New Roman" w:cs="Times New Roman"/>
                <w:bCs/>
                <w:color w:val="073763"/>
              </w:rPr>
              <w:t>Effective explanation of how both texts relate to the module</w:t>
            </w:r>
          </w:p>
          <w:p w14:paraId="0727ADFE" w14:textId="503627AD" w:rsidR="00315F13" w:rsidRPr="005362F4" w:rsidRDefault="00640852" w:rsidP="00640852">
            <w:pPr>
              <w:pStyle w:val="ListParagraph"/>
              <w:numPr>
                <w:ilvl w:val="0"/>
                <w:numId w:val="74"/>
              </w:numPr>
              <w:ind w:left="316" w:hanging="284"/>
              <w:rPr>
                <w:rFonts w:ascii="Times New Roman" w:eastAsia="Times New Roman" w:hAnsi="Times New Roman" w:cs="Times New Roman"/>
                <w:b/>
                <w:color w:val="073763"/>
              </w:rPr>
            </w:pPr>
            <w:r w:rsidRPr="005362F4">
              <w:rPr>
                <w:rFonts w:ascii="Times New Roman" w:eastAsia="Times New Roman" w:hAnsi="Times New Roman" w:cs="Times New Roman"/>
                <w:bCs/>
                <w:color w:val="073763"/>
              </w:rPr>
              <w:t>Articulates their response with care and effort is paid to editing and structure.</w:t>
            </w:r>
          </w:p>
        </w:tc>
        <w:tc>
          <w:tcPr>
            <w:tcW w:w="1134" w:type="dxa"/>
          </w:tcPr>
          <w:p w14:paraId="160FE5A0" w14:textId="77777777" w:rsidR="009B2C3D" w:rsidRDefault="009B2C3D" w:rsidP="009B2C3D">
            <w:pPr>
              <w:jc w:val="center"/>
              <w:rPr>
                <w:rFonts w:ascii="Times New Roman" w:eastAsia="Times New Roman" w:hAnsi="Times New Roman" w:cs="Times New Roman"/>
                <w:b/>
                <w:color w:val="073763"/>
              </w:rPr>
            </w:pPr>
          </w:p>
          <w:p w14:paraId="535FE3BA" w14:textId="77777777" w:rsidR="009B2C3D" w:rsidRDefault="009B2C3D" w:rsidP="009B2C3D">
            <w:pPr>
              <w:jc w:val="center"/>
              <w:rPr>
                <w:rFonts w:ascii="Times New Roman" w:eastAsia="Times New Roman" w:hAnsi="Times New Roman" w:cs="Times New Roman"/>
                <w:b/>
                <w:color w:val="073763"/>
              </w:rPr>
            </w:pPr>
          </w:p>
          <w:p w14:paraId="24C1E0D9" w14:textId="77777777" w:rsidR="009B2C3D" w:rsidRDefault="009B2C3D" w:rsidP="009B2C3D">
            <w:pPr>
              <w:jc w:val="center"/>
              <w:rPr>
                <w:rFonts w:ascii="Times New Roman" w:eastAsia="Times New Roman" w:hAnsi="Times New Roman" w:cs="Times New Roman"/>
                <w:b/>
                <w:color w:val="073763"/>
              </w:rPr>
            </w:pPr>
          </w:p>
          <w:p w14:paraId="54C16312" w14:textId="77777777" w:rsidR="009B2C3D" w:rsidRDefault="009B2C3D" w:rsidP="009B2C3D">
            <w:pPr>
              <w:jc w:val="center"/>
              <w:rPr>
                <w:rFonts w:ascii="Times New Roman" w:eastAsia="Times New Roman" w:hAnsi="Times New Roman" w:cs="Times New Roman"/>
                <w:b/>
                <w:color w:val="073763"/>
              </w:rPr>
            </w:pPr>
          </w:p>
          <w:p w14:paraId="6DDE6D40" w14:textId="77777777" w:rsidR="009B2C3D" w:rsidRDefault="009B2C3D" w:rsidP="009B2C3D">
            <w:pPr>
              <w:jc w:val="center"/>
              <w:rPr>
                <w:rFonts w:ascii="Times New Roman" w:eastAsia="Times New Roman" w:hAnsi="Times New Roman" w:cs="Times New Roman"/>
                <w:b/>
                <w:color w:val="073763"/>
              </w:rPr>
            </w:pPr>
          </w:p>
          <w:p w14:paraId="53E923A1" w14:textId="1A028614" w:rsidR="00315F13" w:rsidRDefault="00315F13"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B</w:t>
            </w:r>
          </w:p>
          <w:p w14:paraId="184AA837" w14:textId="1CABF6E1" w:rsidR="009B2C3D" w:rsidRDefault="009B2C3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7-8</w:t>
            </w:r>
          </w:p>
        </w:tc>
      </w:tr>
      <w:tr w:rsidR="0036317D" w14:paraId="4F50D0A4" w14:textId="77777777" w:rsidTr="00315F13">
        <w:tc>
          <w:tcPr>
            <w:tcW w:w="3256" w:type="dxa"/>
          </w:tcPr>
          <w:p w14:paraId="20D233DC" w14:textId="7AC31B04" w:rsidR="0036317D" w:rsidRPr="005362F4" w:rsidRDefault="0036317D" w:rsidP="0036317D">
            <w:pPr>
              <w:pStyle w:val="ListParagraph"/>
              <w:numPr>
                <w:ilvl w:val="0"/>
                <w:numId w:val="74"/>
              </w:numPr>
              <w:ind w:left="457" w:hanging="283"/>
              <w:rPr>
                <w:rFonts w:ascii="Times New Roman" w:eastAsia="Times New Roman" w:hAnsi="Times New Roman" w:cs="Times New Roman"/>
                <w:b/>
                <w:color w:val="073763"/>
              </w:rPr>
            </w:pPr>
            <w:r>
              <w:rPr>
                <w:rFonts w:ascii="Times New Roman" w:eastAsia="Times New Roman" w:hAnsi="Times New Roman" w:cs="Times New Roman"/>
                <w:bCs/>
                <w:color w:val="073763"/>
              </w:rPr>
              <w:t>Mostly sound module overview which includes an understanding of the requirements and complexities of the module</w:t>
            </w:r>
          </w:p>
          <w:p w14:paraId="4389F4D4" w14:textId="73B617C7" w:rsidR="005362F4" w:rsidRPr="005362F4" w:rsidRDefault="005362F4" w:rsidP="0036317D">
            <w:pPr>
              <w:pStyle w:val="ListParagraph"/>
              <w:numPr>
                <w:ilvl w:val="0"/>
                <w:numId w:val="74"/>
              </w:numPr>
              <w:ind w:left="457" w:hanging="283"/>
              <w:rPr>
                <w:rFonts w:ascii="Times New Roman" w:eastAsia="Times New Roman" w:hAnsi="Times New Roman" w:cs="Times New Roman"/>
                <w:bCs/>
                <w:color w:val="073763"/>
              </w:rPr>
            </w:pPr>
            <w:r w:rsidRPr="005362F4">
              <w:rPr>
                <w:rFonts w:ascii="Times New Roman" w:eastAsia="Times New Roman" w:hAnsi="Times New Roman" w:cs="Times New Roman"/>
                <w:bCs/>
                <w:color w:val="073763"/>
              </w:rPr>
              <w:t>Sound explanation of how both texts relate to the module</w:t>
            </w:r>
          </w:p>
          <w:p w14:paraId="44F43A60" w14:textId="3FE7D82E" w:rsidR="0036317D" w:rsidRDefault="0036317D" w:rsidP="0036317D">
            <w:pPr>
              <w:pStyle w:val="ListParagraph"/>
              <w:numPr>
                <w:ilvl w:val="0"/>
                <w:numId w:val="74"/>
              </w:numPr>
              <w:ind w:left="457" w:hanging="283"/>
              <w:rPr>
                <w:rFonts w:ascii="Times New Roman" w:eastAsia="Times New Roman" w:hAnsi="Times New Roman" w:cs="Times New Roman"/>
                <w:b/>
                <w:color w:val="073763"/>
              </w:rPr>
            </w:pPr>
            <w:r>
              <w:rPr>
                <w:rFonts w:ascii="Times New Roman" w:eastAsia="Times New Roman" w:hAnsi="Times New Roman" w:cs="Times New Roman"/>
                <w:bCs/>
                <w:color w:val="073763"/>
              </w:rPr>
              <w:t>Writes</w:t>
            </w:r>
            <w:r w:rsidRPr="00640852">
              <w:rPr>
                <w:rFonts w:ascii="Times New Roman" w:eastAsia="Times New Roman" w:hAnsi="Times New Roman" w:cs="Times New Roman"/>
                <w:bCs/>
                <w:color w:val="073763"/>
              </w:rPr>
              <w:t xml:space="preserve"> their response with </w:t>
            </w:r>
            <w:r>
              <w:rPr>
                <w:rFonts w:ascii="Times New Roman" w:eastAsia="Times New Roman" w:hAnsi="Times New Roman" w:cs="Times New Roman"/>
                <w:bCs/>
                <w:color w:val="073763"/>
              </w:rPr>
              <w:t xml:space="preserve">some </w:t>
            </w:r>
            <w:r w:rsidRPr="00640852">
              <w:rPr>
                <w:rFonts w:ascii="Times New Roman" w:eastAsia="Times New Roman" w:hAnsi="Times New Roman" w:cs="Times New Roman"/>
                <w:bCs/>
                <w:color w:val="073763"/>
              </w:rPr>
              <w:t>effort paid to editing and structure.</w:t>
            </w:r>
          </w:p>
        </w:tc>
        <w:tc>
          <w:tcPr>
            <w:tcW w:w="3260" w:type="dxa"/>
          </w:tcPr>
          <w:p w14:paraId="23819CE6" w14:textId="41BFD1E1" w:rsidR="005362F4" w:rsidRPr="005362F4" w:rsidRDefault="0036317D" w:rsidP="005362F4">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 xml:space="preserve">Considered module overview which includes a </w:t>
            </w:r>
            <w:r w:rsidR="00FF4517">
              <w:rPr>
                <w:rFonts w:ascii="Times New Roman" w:eastAsia="Times New Roman" w:hAnsi="Times New Roman" w:cs="Times New Roman"/>
                <w:bCs/>
                <w:color w:val="073763"/>
              </w:rPr>
              <w:t xml:space="preserve">sound </w:t>
            </w:r>
            <w:r>
              <w:rPr>
                <w:rFonts w:ascii="Times New Roman" w:eastAsia="Times New Roman" w:hAnsi="Times New Roman" w:cs="Times New Roman"/>
                <w:bCs/>
                <w:color w:val="073763"/>
              </w:rPr>
              <w:t>understanding of the requirements and complexities of the module</w:t>
            </w:r>
          </w:p>
          <w:p w14:paraId="6C7CD770" w14:textId="7D8647E8" w:rsidR="005362F4" w:rsidRPr="005362F4" w:rsidRDefault="005362F4" w:rsidP="005362F4">
            <w:pPr>
              <w:pStyle w:val="ListParagraph"/>
              <w:numPr>
                <w:ilvl w:val="0"/>
                <w:numId w:val="74"/>
              </w:numPr>
              <w:ind w:left="316" w:hanging="284"/>
              <w:rPr>
                <w:rFonts w:ascii="Times New Roman" w:eastAsia="Times New Roman" w:hAnsi="Times New Roman" w:cs="Times New Roman"/>
                <w:b/>
                <w:color w:val="073763"/>
              </w:rPr>
            </w:pPr>
            <w:r w:rsidRPr="005362F4">
              <w:rPr>
                <w:rFonts w:ascii="Times New Roman" w:eastAsia="Times New Roman" w:hAnsi="Times New Roman" w:cs="Times New Roman"/>
                <w:bCs/>
                <w:color w:val="073763"/>
              </w:rPr>
              <w:t>Sound explanation of how both texts relate to the module</w:t>
            </w:r>
          </w:p>
          <w:p w14:paraId="687055E8" w14:textId="19E3E560" w:rsidR="0036317D" w:rsidRPr="0036317D" w:rsidRDefault="0036317D" w:rsidP="0036317D">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 xml:space="preserve">Writes a sound response with mostly clear language, editing and structure. </w:t>
            </w:r>
          </w:p>
        </w:tc>
        <w:tc>
          <w:tcPr>
            <w:tcW w:w="3118" w:type="dxa"/>
          </w:tcPr>
          <w:p w14:paraId="51BBA7CC" w14:textId="59FC0ADC" w:rsidR="005362F4" w:rsidRPr="005362F4" w:rsidRDefault="0036317D" w:rsidP="005362F4">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Sound module overview which includes a</w:t>
            </w:r>
            <w:r w:rsidR="00FF4517">
              <w:rPr>
                <w:rFonts w:ascii="Times New Roman" w:eastAsia="Times New Roman" w:hAnsi="Times New Roman" w:cs="Times New Roman"/>
                <w:bCs/>
                <w:color w:val="073763"/>
              </w:rPr>
              <w:t xml:space="preserve"> mostly thoughtful </w:t>
            </w:r>
            <w:r>
              <w:rPr>
                <w:rFonts w:ascii="Times New Roman" w:eastAsia="Times New Roman" w:hAnsi="Times New Roman" w:cs="Times New Roman"/>
                <w:bCs/>
                <w:color w:val="073763"/>
              </w:rPr>
              <w:t>understanding of the complexities and nuances of the module</w:t>
            </w:r>
          </w:p>
          <w:p w14:paraId="72428B67" w14:textId="5F1F06AB" w:rsidR="005362F4" w:rsidRPr="005362F4" w:rsidRDefault="005362F4" w:rsidP="005362F4">
            <w:pPr>
              <w:pStyle w:val="ListParagraph"/>
              <w:numPr>
                <w:ilvl w:val="0"/>
                <w:numId w:val="74"/>
              </w:numPr>
              <w:ind w:left="316" w:hanging="284"/>
              <w:rPr>
                <w:rFonts w:ascii="Times New Roman" w:eastAsia="Times New Roman" w:hAnsi="Times New Roman" w:cs="Times New Roman"/>
                <w:b/>
                <w:color w:val="073763"/>
              </w:rPr>
            </w:pPr>
            <w:r w:rsidRPr="005362F4">
              <w:rPr>
                <w:rFonts w:ascii="Times New Roman" w:eastAsia="Times New Roman" w:hAnsi="Times New Roman" w:cs="Times New Roman"/>
                <w:bCs/>
                <w:color w:val="073763"/>
              </w:rPr>
              <w:t>Sound explanation of how both texts relate to the module</w:t>
            </w:r>
          </w:p>
          <w:p w14:paraId="389C87BD" w14:textId="3318FDA6" w:rsidR="0036317D" w:rsidRPr="0036317D" w:rsidRDefault="0036317D" w:rsidP="0036317D">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Writes a sound response with mostly clear language, editing and structure.</w:t>
            </w:r>
          </w:p>
        </w:tc>
        <w:tc>
          <w:tcPr>
            <w:tcW w:w="1134" w:type="dxa"/>
          </w:tcPr>
          <w:p w14:paraId="1A8BDBDF" w14:textId="77777777" w:rsidR="009B2C3D" w:rsidRDefault="009B2C3D" w:rsidP="009B2C3D">
            <w:pPr>
              <w:jc w:val="center"/>
              <w:rPr>
                <w:rFonts w:ascii="Times New Roman" w:eastAsia="Times New Roman" w:hAnsi="Times New Roman" w:cs="Times New Roman"/>
                <w:b/>
                <w:color w:val="073763"/>
              </w:rPr>
            </w:pPr>
          </w:p>
          <w:p w14:paraId="53C0A454" w14:textId="77777777" w:rsidR="009B2C3D" w:rsidRDefault="009B2C3D" w:rsidP="009B2C3D">
            <w:pPr>
              <w:jc w:val="center"/>
              <w:rPr>
                <w:rFonts w:ascii="Times New Roman" w:eastAsia="Times New Roman" w:hAnsi="Times New Roman" w:cs="Times New Roman"/>
                <w:b/>
                <w:color w:val="073763"/>
              </w:rPr>
            </w:pPr>
          </w:p>
          <w:p w14:paraId="110522F8" w14:textId="77777777" w:rsidR="009B2C3D" w:rsidRDefault="009B2C3D" w:rsidP="009B2C3D">
            <w:pPr>
              <w:jc w:val="center"/>
              <w:rPr>
                <w:rFonts w:ascii="Times New Roman" w:eastAsia="Times New Roman" w:hAnsi="Times New Roman" w:cs="Times New Roman"/>
                <w:b/>
                <w:color w:val="073763"/>
              </w:rPr>
            </w:pPr>
          </w:p>
          <w:p w14:paraId="6AB390BD" w14:textId="77777777" w:rsidR="009B2C3D" w:rsidRDefault="009B2C3D" w:rsidP="009B2C3D">
            <w:pPr>
              <w:jc w:val="center"/>
              <w:rPr>
                <w:rFonts w:ascii="Times New Roman" w:eastAsia="Times New Roman" w:hAnsi="Times New Roman" w:cs="Times New Roman"/>
                <w:b/>
                <w:color w:val="073763"/>
              </w:rPr>
            </w:pPr>
          </w:p>
          <w:p w14:paraId="603C973D" w14:textId="0D1B485B" w:rsidR="0036317D" w:rsidRDefault="0036317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C</w:t>
            </w:r>
          </w:p>
          <w:p w14:paraId="68102B0F" w14:textId="2C06E239" w:rsidR="009B2C3D" w:rsidRDefault="009B2C3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5-6</w:t>
            </w:r>
          </w:p>
        </w:tc>
      </w:tr>
      <w:tr w:rsidR="0036317D" w14:paraId="783B19AB" w14:textId="77777777" w:rsidTr="00315F13">
        <w:tc>
          <w:tcPr>
            <w:tcW w:w="3256" w:type="dxa"/>
          </w:tcPr>
          <w:p w14:paraId="34B77137" w14:textId="77777777" w:rsidR="00FF4517" w:rsidRPr="005362F4" w:rsidRDefault="00FF4517" w:rsidP="00FF4517">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Basic module overview which includes a sound understanding of the requirements and complexities of the module</w:t>
            </w:r>
          </w:p>
          <w:p w14:paraId="6A6F3B4B" w14:textId="77777777" w:rsidR="00FF4517" w:rsidRPr="00FF4517" w:rsidRDefault="00FF4517" w:rsidP="00FF4517">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Basic</w:t>
            </w:r>
            <w:r w:rsidRPr="005362F4">
              <w:rPr>
                <w:rFonts w:ascii="Times New Roman" w:eastAsia="Times New Roman" w:hAnsi="Times New Roman" w:cs="Times New Roman"/>
                <w:bCs/>
                <w:color w:val="073763"/>
              </w:rPr>
              <w:t xml:space="preserve"> explanation of how both texts relate to the module</w:t>
            </w:r>
          </w:p>
          <w:p w14:paraId="24DE4F71" w14:textId="36B575A6" w:rsidR="0036317D" w:rsidRDefault="00FF4517" w:rsidP="00FF4517">
            <w:pPr>
              <w:pStyle w:val="ListParagraph"/>
              <w:numPr>
                <w:ilvl w:val="0"/>
                <w:numId w:val="74"/>
              </w:numPr>
              <w:ind w:left="316" w:hanging="284"/>
              <w:rPr>
                <w:rFonts w:ascii="Times New Roman" w:eastAsia="Times New Roman" w:hAnsi="Times New Roman" w:cs="Times New Roman"/>
                <w:b/>
                <w:color w:val="073763"/>
              </w:rPr>
            </w:pPr>
            <w:r w:rsidRPr="00FF4517">
              <w:rPr>
                <w:rFonts w:ascii="Times New Roman" w:eastAsia="Times New Roman" w:hAnsi="Times New Roman" w:cs="Times New Roman"/>
                <w:bCs/>
                <w:color w:val="073763"/>
              </w:rPr>
              <w:t xml:space="preserve">Writes a </w:t>
            </w:r>
            <w:r>
              <w:rPr>
                <w:rFonts w:ascii="Times New Roman" w:eastAsia="Times New Roman" w:hAnsi="Times New Roman" w:cs="Times New Roman"/>
                <w:bCs/>
                <w:color w:val="073763"/>
              </w:rPr>
              <w:t xml:space="preserve">limited </w:t>
            </w:r>
            <w:r w:rsidRPr="00FF4517">
              <w:rPr>
                <w:rFonts w:ascii="Times New Roman" w:eastAsia="Times New Roman" w:hAnsi="Times New Roman" w:cs="Times New Roman"/>
                <w:bCs/>
                <w:color w:val="073763"/>
              </w:rPr>
              <w:t xml:space="preserve">response with </w:t>
            </w:r>
            <w:r>
              <w:rPr>
                <w:rFonts w:ascii="Times New Roman" w:eastAsia="Times New Roman" w:hAnsi="Times New Roman" w:cs="Times New Roman"/>
                <w:bCs/>
                <w:color w:val="073763"/>
              </w:rPr>
              <w:t>lapses in</w:t>
            </w:r>
            <w:r w:rsidRPr="00FF4517">
              <w:rPr>
                <w:rFonts w:ascii="Times New Roman" w:eastAsia="Times New Roman" w:hAnsi="Times New Roman" w:cs="Times New Roman"/>
                <w:bCs/>
                <w:color w:val="073763"/>
              </w:rPr>
              <w:t xml:space="preserve"> language, editing and structure.</w:t>
            </w:r>
          </w:p>
        </w:tc>
        <w:tc>
          <w:tcPr>
            <w:tcW w:w="3260" w:type="dxa"/>
          </w:tcPr>
          <w:p w14:paraId="3EB76812" w14:textId="77777777" w:rsidR="00FF4517" w:rsidRPr="005362F4" w:rsidRDefault="00FF4517" w:rsidP="00FF4517">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Basic module overview which includes a sound understanding of the requirements and complexities of the module</w:t>
            </w:r>
          </w:p>
          <w:p w14:paraId="2A8067DC" w14:textId="77777777" w:rsidR="00FF4517" w:rsidRPr="00FF4517" w:rsidRDefault="00FF4517" w:rsidP="00FF4517">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Basic</w:t>
            </w:r>
            <w:r w:rsidRPr="005362F4">
              <w:rPr>
                <w:rFonts w:ascii="Times New Roman" w:eastAsia="Times New Roman" w:hAnsi="Times New Roman" w:cs="Times New Roman"/>
                <w:bCs/>
                <w:color w:val="073763"/>
              </w:rPr>
              <w:t xml:space="preserve"> explanation of how both texts relate to the module</w:t>
            </w:r>
          </w:p>
          <w:p w14:paraId="7F9A76F1" w14:textId="555B4C06" w:rsidR="0036317D" w:rsidRPr="00FF4517" w:rsidRDefault="00FF4517" w:rsidP="00FF4517">
            <w:pPr>
              <w:pStyle w:val="ListParagraph"/>
              <w:numPr>
                <w:ilvl w:val="0"/>
                <w:numId w:val="74"/>
              </w:numPr>
              <w:ind w:left="316" w:hanging="284"/>
              <w:rPr>
                <w:rFonts w:ascii="Times New Roman" w:eastAsia="Times New Roman" w:hAnsi="Times New Roman" w:cs="Times New Roman"/>
                <w:b/>
                <w:color w:val="073763"/>
              </w:rPr>
            </w:pPr>
            <w:r w:rsidRPr="00FF4517">
              <w:rPr>
                <w:rFonts w:ascii="Times New Roman" w:eastAsia="Times New Roman" w:hAnsi="Times New Roman" w:cs="Times New Roman"/>
                <w:bCs/>
                <w:color w:val="073763"/>
              </w:rPr>
              <w:t>Writes a limited response with lapses in language, editing and structure.</w:t>
            </w:r>
          </w:p>
        </w:tc>
        <w:tc>
          <w:tcPr>
            <w:tcW w:w="3118" w:type="dxa"/>
          </w:tcPr>
          <w:p w14:paraId="4D79DB74" w14:textId="162ED45B" w:rsidR="00FF4517" w:rsidRPr="005362F4" w:rsidRDefault="00FF4517" w:rsidP="00FF4517">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Basic module overview which includes a sound understanding of the requirements and complexities of the module</w:t>
            </w:r>
          </w:p>
          <w:p w14:paraId="00825FC2" w14:textId="77777777" w:rsidR="00FF4517" w:rsidRPr="00FF4517" w:rsidRDefault="00FF4517" w:rsidP="00FF4517">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Basic</w:t>
            </w:r>
            <w:r w:rsidRPr="005362F4">
              <w:rPr>
                <w:rFonts w:ascii="Times New Roman" w:eastAsia="Times New Roman" w:hAnsi="Times New Roman" w:cs="Times New Roman"/>
                <w:bCs/>
                <w:color w:val="073763"/>
              </w:rPr>
              <w:t xml:space="preserve"> explanation of how both texts relate to the module</w:t>
            </w:r>
          </w:p>
          <w:p w14:paraId="63D1F409" w14:textId="35887518" w:rsidR="0036317D" w:rsidRPr="00FF4517" w:rsidRDefault="00FF4517" w:rsidP="00FF4517">
            <w:pPr>
              <w:pStyle w:val="ListParagraph"/>
              <w:numPr>
                <w:ilvl w:val="0"/>
                <w:numId w:val="74"/>
              </w:numPr>
              <w:ind w:left="316" w:hanging="284"/>
              <w:rPr>
                <w:rFonts w:ascii="Times New Roman" w:eastAsia="Times New Roman" w:hAnsi="Times New Roman" w:cs="Times New Roman"/>
                <w:b/>
                <w:color w:val="073763"/>
              </w:rPr>
            </w:pPr>
            <w:r w:rsidRPr="00FF4517">
              <w:rPr>
                <w:rFonts w:ascii="Times New Roman" w:eastAsia="Times New Roman" w:hAnsi="Times New Roman" w:cs="Times New Roman"/>
                <w:bCs/>
                <w:color w:val="073763"/>
              </w:rPr>
              <w:t xml:space="preserve">Writes a </w:t>
            </w:r>
            <w:r>
              <w:rPr>
                <w:rFonts w:ascii="Times New Roman" w:eastAsia="Times New Roman" w:hAnsi="Times New Roman" w:cs="Times New Roman"/>
                <w:bCs/>
                <w:color w:val="073763"/>
              </w:rPr>
              <w:t xml:space="preserve">limited </w:t>
            </w:r>
            <w:r w:rsidRPr="00FF4517">
              <w:rPr>
                <w:rFonts w:ascii="Times New Roman" w:eastAsia="Times New Roman" w:hAnsi="Times New Roman" w:cs="Times New Roman"/>
                <w:bCs/>
                <w:color w:val="073763"/>
              </w:rPr>
              <w:t xml:space="preserve">response with </w:t>
            </w:r>
            <w:r>
              <w:rPr>
                <w:rFonts w:ascii="Times New Roman" w:eastAsia="Times New Roman" w:hAnsi="Times New Roman" w:cs="Times New Roman"/>
                <w:bCs/>
                <w:color w:val="073763"/>
              </w:rPr>
              <w:t>lapses in</w:t>
            </w:r>
            <w:r w:rsidRPr="00FF4517">
              <w:rPr>
                <w:rFonts w:ascii="Times New Roman" w:eastAsia="Times New Roman" w:hAnsi="Times New Roman" w:cs="Times New Roman"/>
                <w:bCs/>
                <w:color w:val="073763"/>
              </w:rPr>
              <w:t xml:space="preserve"> language, editing and structure.</w:t>
            </w:r>
          </w:p>
        </w:tc>
        <w:tc>
          <w:tcPr>
            <w:tcW w:w="1134" w:type="dxa"/>
          </w:tcPr>
          <w:p w14:paraId="633B8EDF" w14:textId="77777777" w:rsidR="009B2C3D" w:rsidRDefault="009B2C3D" w:rsidP="009B2C3D">
            <w:pPr>
              <w:jc w:val="center"/>
              <w:rPr>
                <w:rFonts w:ascii="Times New Roman" w:eastAsia="Times New Roman" w:hAnsi="Times New Roman" w:cs="Times New Roman"/>
                <w:b/>
                <w:color w:val="073763"/>
              </w:rPr>
            </w:pPr>
          </w:p>
          <w:p w14:paraId="2D142A37" w14:textId="77777777" w:rsidR="009B2C3D" w:rsidRDefault="009B2C3D" w:rsidP="009B2C3D">
            <w:pPr>
              <w:jc w:val="center"/>
              <w:rPr>
                <w:rFonts w:ascii="Times New Roman" w:eastAsia="Times New Roman" w:hAnsi="Times New Roman" w:cs="Times New Roman"/>
                <w:b/>
                <w:color w:val="073763"/>
              </w:rPr>
            </w:pPr>
          </w:p>
          <w:p w14:paraId="2C0ED8E7" w14:textId="77777777" w:rsidR="009B2C3D" w:rsidRDefault="009B2C3D" w:rsidP="009B2C3D">
            <w:pPr>
              <w:jc w:val="center"/>
              <w:rPr>
                <w:rFonts w:ascii="Times New Roman" w:eastAsia="Times New Roman" w:hAnsi="Times New Roman" w:cs="Times New Roman"/>
                <w:b/>
                <w:color w:val="073763"/>
              </w:rPr>
            </w:pPr>
          </w:p>
          <w:p w14:paraId="371E719B" w14:textId="77777777" w:rsidR="009B2C3D" w:rsidRDefault="009B2C3D" w:rsidP="009B2C3D">
            <w:pPr>
              <w:jc w:val="center"/>
              <w:rPr>
                <w:rFonts w:ascii="Times New Roman" w:eastAsia="Times New Roman" w:hAnsi="Times New Roman" w:cs="Times New Roman"/>
                <w:b/>
                <w:color w:val="073763"/>
              </w:rPr>
            </w:pPr>
          </w:p>
          <w:p w14:paraId="5F715B87" w14:textId="50A3CDE4" w:rsidR="0036317D" w:rsidRDefault="0036317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D</w:t>
            </w:r>
          </w:p>
          <w:p w14:paraId="088BDA1C" w14:textId="06EC4307" w:rsidR="009B2C3D" w:rsidRDefault="009B2C3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3-4</w:t>
            </w:r>
          </w:p>
        </w:tc>
      </w:tr>
      <w:tr w:rsidR="0036317D" w14:paraId="5C6AE283" w14:textId="77777777" w:rsidTr="00315F13">
        <w:tc>
          <w:tcPr>
            <w:tcW w:w="3256" w:type="dxa"/>
          </w:tcPr>
          <w:p w14:paraId="6D34A044" w14:textId="77777777" w:rsidR="00FF4517" w:rsidRPr="009B2C3D" w:rsidRDefault="00FF4517" w:rsidP="00FF4517">
            <w:pPr>
              <w:pStyle w:val="ListParagraph"/>
              <w:numPr>
                <w:ilvl w:val="0"/>
                <w:numId w:val="74"/>
              </w:numPr>
              <w:ind w:left="316" w:hanging="284"/>
              <w:rPr>
                <w:rFonts w:ascii="Times New Roman" w:eastAsia="Times New Roman" w:hAnsi="Times New Roman" w:cs="Times New Roman"/>
                <w:bCs/>
                <w:color w:val="073763"/>
              </w:rPr>
            </w:pPr>
            <w:r w:rsidRPr="009B2C3D">
              <w:rPr>
                <w:rFonts w:ascii="Times New Roman" w:eastAsia="Times New Roman" w:hAnsi="Times New Roman" w:cs="Times New Roman"/>
                <w:bCs/>
                <w:color w:val="073763"/>
              </w:rPr>
              <w:t>A limited response regarding the module and text(s)</w:t>
            </w:r>
          </w:p>
          <w:p w14:paraId="4F98BE96" w14:textId="4C8D3385" w:rsidR="009B2C3D" w:rsidRPr="009B2C3D" w:rsidRDefault="00FF4517" w:rsidP="009B2C3D">
            <w:pPr>
              <w:pStyle w:val="ListParagraph"/>
              <w:numPr>
                <w:ilvl w:val="0"/>
                <w:numId w:val="74"/>
              </w:numPr>
              <w:ind w:left="316" w:hanging="284"/>
              <w:rPr>
                <w:rFonts w:ascii="Times New Roman" w:eastAsia="Times New Roman" w:hAnsi="Times New Roman" w:cs="Times New Roman"/>
                <w:bCs/>
                <w:color w:val="073763"/>
              </w:rPr>
            </w:pPr>
            <w:r w:rsidRPr="009B2C3D">
              <w:rPr>
                <w:rFonts w:ascii="Times New Roman" w:eastAsia="Times New Roman" w:hAnsi="Times New Roman" w:cs="Times New Roman"/>
                <w:bCs/>
                <w:color w:val="073763"/>
              </w:rPr>
              <w:t xml:space="preserve">May be unfinished or under the word </w:t>
            </w:r>
            <w:r w:rsidR="009B2C3D" w:rsidRPr="009B2C3D">
              <w:rPr>
                <w:rFonts w:ascii="Times New Roman" w:eastAsia="Times New Roman" w:hAnsi="Times New Roman" w:cs="Times New Roman"/>
                <w:bCs/>
                <w:color w:val="073763"/>
              </w:rPr>
              <w:t xml:space="preserve">count minimum </w:t>
            </w:r>
          </w:p>
          <w:p w14:paraId="2FEC8A26" w14:textId="51D2C8C3" w:rsidR="0036317D" w:rsidRPr="00FF4517" w:rsidRDefault="0036317D" w:rsidP="00FF4517">
            <w:pPr>
              <w:rPr>
                <w:rFonts w:ascii="Times New Roman" w:eastAsia="Times New Roman" w:hAnsi="Times New Roman" w:cs="Times New Roman"/>
                <w:b/>
                <w:color w:val="073763"/>
              </w:rPr>
            </w:pPr>
          </w:p>
        </w:tc>
        <w:tc>
          <w:tcPr>
            <w:tcW w:w="3260" w:type="dxa"/>
          </w:tcPr>
          <w:p w14:paraId="20A02742" w14:textId="77777777" w:rsidR="009B2C3D" w:rsidRPr="009B2C3D" w:rsidRDefault="009B2C3D" w:rsidP="009B2C3D">
            <w:pPr>
              <w:pStyle w:val="ListParagraph"/>
              <w:numPr>
                <w:ilvl w:val="0"/>
                <w:numId w:val="74"/>
              </w:numPr>
              <w:ind w:left="316" w:hanging="284"/>
              <w:rPr>
                <w:rFonts w:ascii="Times New Roman" w:eastAsia="Times New Roman" w:hAnsi="Times New Roman" w:cs="Times New Roman"/>
                <w:bCs/>
                <w:color w:val="073763"/>
              </w:rPr>
            </w:pPr>
            <w:r w:rsidRPr="009B2C3D">
              <w:rPr>
                <w:rFonts w:ascii="Times New Roman" w:eastAsia="Times New Roman" w:hAnsi="Times New Roman" w:cs="Times New Roman"/>
                <w:bCs/>
                <w:color w:val="073763"/>
              </w:rPr>
              <w:t>A limited response regarding the module and text(s)</w:t>
            </w:r>
          </w:p>
          <w:p w14:paraId="3B0EBFAE" w14:textId="77777777" w:rsidR="009B2C3D" w:rsidRPr="009B2C3D" w:rsidRDefault="009B2C3D" w:rsidP="009B2C3D">
            <w:pPr>
              <w:pStyle w:val="ListParagraph"/>
              <w:numPr>
                <w:ilvl w:val="0"/>
                <w:numId w:val="74"/>
              </w:numPr>
              <w:ind w:left="316" w:hanging="284"/>
              <w:rPr>
                <w:rFonts w:ascii="Times New Roman" w:eastAsia="Times New Roman" w:hAnsi="Times New Roman" w:cs="Times New Roman"/>
                <w:bCs/>
                <w:color w:val="073763"/>
              </w:rPr>
            </w:pPr>
            <w:r w:rsidRPr="009B2C3D">
              <w:rPr>
                <w:rFonts w:ascii="Times New Roman" w:eastAsia="Times New Roman" w:hAnsi="Times New Roman" w:cs="Times New Roman"/>
                <w:bCs/>
                <w:color w:val="073763"/>
              </w:rPr>
              <w:t xml:space="preserve">May be unfinished or under the word count minimum </w:t>
            </w:r>
          </w:p>
          <w:p w14:paraId="207C9FDC" w14:textId="77777777" w:rsidR="0036317D" w:rsidRDefault="0036317D" w:rsidP="0036317D">
            <w:pPr>
              <w:rPr>
                <w:rFonts w:ascii="Times New Roman" w:eastAsia="Times New Roman" w:hAnsi="Times New Roman" w:cs="Times New Roman"/>
                <w:b/>
                <w:color w:val="073763"/>
              </w:rPr>
            </w:pPr>
          </w:p>
        </w:tc>
        <w:tc>
          <w:tcPr>
            <w:tcW w:w="3118" w:type="dxa"/>
          </w:tcPr>
          <w:p w14:paraId="3ADE9AC0" w14:textId="77777777" w:rsidR="009B2C3D" w:rsidRPr="009B2C3D" w:rsidRDefault="009B2C3D" w:rsidP="009B2C3D">
            <w:pPr>
              <w:pStyle w:val="ListParagraph"/>
              <w:numPr>
                <w:ilvl w:val="0"/>
                <w:numId w:val="74"/>
              </w:numPr>
              <w:ind w:left="316" w:hanging="284"/>
              <w:rPr>
                <w:rFonts w:ascii="Times New Roman" w:eastAsia="Times New Roman" w:hAnsi="Times New Roman" w:cs="Times New Roman"/>
                <w:bCs/>
                <w:color w:val="073763"/>
              </w:rPr>
            </w:pPr>
            <w:r w:rsidRPr="009B2C3D">
              <w:rPr>
                <w:rFonts w:ascii="Times New Roman" w:eastAsia="Times New Roman" w:hAnsi="Times New Roman" w:cs="Times New Roman"/>
                <w:bCs/>
                <w:color w:val="073763"/>
              </w:rPr>
              <w:t>A limited response regarding the module and text(s)</w:t>
            </w:r>
          </w:p>
          <w:p w14:paraId="08E395DD" w14:textId="77777777" w:rsidR="009B2C3D" w:rsidRPr="009B2C3D" w:rsidRDefault="009B2C3D" w:rsidP="009B2C3D">
            <w:pPr>
              <w:pStyle w:val="ListParagraph"/>
              <w:numPr>
                <w:ilvl w:val="0"/>
                <w:numId w:val="74"/>
              </w:numPr>
              <w:ind w:left="316" w:hanging="284"/>
              <w:rPr>
                <w:rFonts w:ascii="Times New Roman" w:eastAsia="Times New Roman" w:hAnsi="Times New Roman" w:cs="Times New Roman"/>
                <w:bCs/>
                <w:color w:val="073763"/>
              </w:rPr>
            </w:pPr>
            <w:r w:rsidRPr="009B2C3D">
              <w:rPr>
                <w:rFonts w:ascii="Times New Roman" w:eastAsia="Times New Roman" w:hAnsi="Times New Roman" w:cs="Times New Roman"/>
                <w:bCs/>
                <w:color w:val="073763"/>
              </w:rPr>
              <w:t xml:space="preserve">May be unfinished or under the word count minimum </w:t>
            </w:r>
          </w:p>
          <w:p w14:paraId="680D7C68" w14:textId="77777777" w:rsidR="0036317D" w:rsidRDefault="0036317D" w:rsidP="0036317D">
            <w:pPr>
              <w:rPr>
                <w:rFonts w:ascii="Times New Roman" w:eastAsia="Times New Roman" w:hAnsi="Times New Roman" w:cs="Times New Roman"/>
                <w:b/>
                <w:color w:val="073763"/>
              </w:rPr>
            </w:pPr>
          </w:p>
        </w:tc>
        <w:tc>
          <w:tcPr>
            <w:tcW w:w="1134" w:type="dxa"/>
          </w:tcPr>
          <w:p w14:paraId="5ED8DEBD" w14:textId="77777777" w:rsidR="009B2C3D" w:rsidRDefault="009B2C3D" w:rsidP="009B2C3D">
            <w:pPr>
              <w:jc w:val="center"/>
              <w:rPr>
                <w:rFonts w:ascii="Times New Roman" w:eastAsia="Times New Roman" w:hAnsi="Times New Roman" w:cs="Times New Roman"/>
                <w:b/>
                <w:color w:val="073763"/>
              </w:rPr>
            </w:pPr>
          </w:p>
          <w:p w14:paraId="52F432F4" w14:textId="25F90F9E" w:rsidR="0036317D" w:rsidRDefault="0036317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E</w:t>
            </w:r>
          </w:p>
          <w:p w14:paraId="686A988A" w14:textId="62740C7A" w:rsidR="009B2C3D" w:rsidRDefault="009B2C3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1-2</w:t>
            </w:r>
          </w:p>
        </w:tc>
      </w:tr>
    </w:tbl>
    <w:p w14:paraId="71AB7C50" w14:textId="13093325" w:rsidR="005675D3" w:rsidRDefault="00315F13" w:rsidP="00F911BF">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Page 1 - Module Overview</w:t>
      </w:r>
      <w:r w:rsidR="0036317D">
        <w:rPr>
          <w:rFonts w:ascii="Times New Roman" w:eastAsia="Times New Roman" w:hAnsi="Times New Roman" w:cs="Times New Roman"/>
          <w:b/>
          <w:color w:val="073763"/>
        </w:rPr>
        <w:t xml:space="preserve"> (10 marks)</w:t>
      </w:r>
      <w:r w:rsidR="005675D3">
        <w:rPr>
          <w:rFonts w:ascii="Times New Roman" w:eastAsia="Times New Roman" w:hAnsi="Times New Roman" w:cs="Times New Roman"/>
          <w:b/>
          <w:color w:val="073763"/>
        </w:rPr>
        <w:br w:type="page"/>
      </w:r>
    </w:p>
    <w:p w14:paraId="32E11525" w14:textId="43E22B8E" w:rsidR="00544CE5" w:rsidRDefault="005362F4" w:rsidP="00F911BF">
      <w:pPr>
        <w:spacing w:after="200" w:line="240" w:lineRule="auto"/>
        <w:jc w:val="center"/>
        <w:rPr>
          <w:rFonts w:ascii="Times New Roman" w:eastAsia="Times New Roman" w:hAnsi="Times New Roman" w:cs="Times New Roman"/>
          <w:b/>
          <w:color w:val="073763"/>
        </w:rPr>
      </w:pPr>
      <w:r>
        <w:rPr>
          <w:rFonts w:ascii="Times New Roman" w:eastAsia="Times New Roman" w:hAnsi="Times New Roman" w:cs="Times New Roman"/>
          <w:b/>
          <w:color w:val="073763"/>
        </w:rPr>
        <w:lastRenderedPageBreak/>
        <w:t>Page 2 – Essay on your prescribed text (20 marks)</w:t>
      </w:r>
    </w:p>
    <w:tbl>
      <w:tblPr>
        <w:tblStyle w:val="TableGrid"/>
        <w:tblpPr w:leftFromText="180" w:rightFromText="180" w:vertAnchor="page" w:horzAnchor="margin" w:tblpY="1576"/>
        <w:tblW w:w="0" w:type="auto"/>
        <w:tblLook w:val="04A0" w:firstRow="1" w:lastRow="0" w:firstColumn="1" w:lastColumn="0" w:noHBand="0" w:noVBand="1"/>
      </w:tblPr>
      <w:tblGrid>
        <w:gridCol w:w="4531"/>
        <w:gridCol w:w="2552"/>
        <w:gridCol w:w="2551"/>
        <w:gridCol w:w="1134"/>
      </w:tblGrid>
      <w:tr w:rsidR="00A95A2F" w14:paraId="66BE3465" w14:textId="77777777" w:rsidTr="00AF55FB">
        <w:tc>
          <w:tcPr>
            <w:tcW w:w="4531" w:type="dxa"/>
          </w:tcPr>
          <w:p w14:paraId="41FD0F3A" w14:textId="77777777" w:rsidR="00A95A2F"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Studies</w:t>
            </w:r>
          </w:p>
        </w:tc>
        <w:tc>
          <w:tcPr>
            <w:tcW w:w="2552" w:type="dxa"/>
          </w:tcPr>
          <w:p w14:paraId="243E07F4" w14:textId="77777777" w:rsidR="00A95A2F"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Standard</w:t>
            </w:r>
          </w:p>
        </w:tc>
        <w:tc>
          <w:tcPr>
            <w:tcW w:w="2551" w:type="dxa"/>
          </w:tcPr>
          <w:p w14:paraId="7AC3D3FC" w14:textId="77777777" w:rsidR="00A95A2F"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Advanced</w:t>
            </w:r>
          </w:p>
        </w:tc>
        <w:tc>
          <w:tcPr>
            <w:tcW w:w="1134" w:type="dxa"/>
          </w:tcPr>
          <w:p w14:paraId="45A85B2A" w14:textId="77777777" w:rsidR="00A95A2F" w:rsidRDefault="00A95A2F" w:rsidP="00AF55FB">
            <w:pPr>
              <w:rPr>
                <w:rFonts w:ascii="Times New Roman" w:eastAsia="Times New Roman" w:hAnsi="Times New Roman" w:cs="Times New Roman"/>
                <w:b/>
                <w:color w:val="073763"/>
              </w:rPr>
            </w:pPr>
          </w:p>
        </w:tc>
      </w:tr>
      <w:tr w:rsidR="00A95A2F" w14:paraId="2CDC39F0" w14:textId="77777777" w:rsidTr="00AF55FB">
        <w:tc>
          <w:tcPr>
            <w:tcW w:w="4531" w:type="dxa"/>
          </w:tcPr>
          <w:p w14:paraId="29ECF43D"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sidRPr="007854E5">
              <w:rPr>
                <w:rFonts w:ascii="Times New Roman" w:eastAsia="Times New Roman" w:hAnsi="Times New Roman" w:cs="Times New Roman"/>
                <w:bCs/>
                <w:color w:val="073763"/>
              </w:rPr>
              <w:t xml:space="preserve">Analyses how </w:t>
            </w:r>
            <w:r>
              <w:rPr>
                <w:rFonts w:ascii="Times New Roman" w:eastAsia="Times New Roman" w:hAnsi="Times New Roman" w:cs="Times New Roman"/>
                <w:bCs/>
                <w:color w:val="073763"/>
              </w:rPr>
              <w:t>the</w:t>
            </w:r>
            <w:r w:rsidRPr="007854E5">
              <w:rPr>
                <w:rFonts w:ascii="Times New Roman" w:eastAsia="Times New Roman" w:hAnsi="Times New Roman" w:cs="Times New Roman"/>
                <w:bCs/>
                <w:color w:val="073763"/>
              </w:rPr>
              <w:t xml:space="preserve"> prescribed text conveys insightful ideas about individual and/or collective human experiences. </w:t>
            </w:r>
          </w:p>
          <w:p w14:paraId="02629112"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Presents a thoughtful response supported by relevant references from the prescribed text</w:t>
            </w:r>
          </w:p>
          <w:p w14:paraId="1A6408E7" w14:textId="77777777" w:rsidR="00A95A2F" w:rsidRPr="00F911B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sidRPr="007854E5">
              <w:rPr>
                <w:rFonts w:ascii="Times New Roman" w:eastAsia="Times New Roman" w:hAnsi="Times New Roman" w:cs="Times New Roman"/>
                <w:bCs/>
                <w:color w:val="073763"/>
              </w:rPr>
              <w:t xml:space="preserve">Writes </w:t>
            </w:r>
            <w:r>
              <w:rPr>
                <w:rFonts w:ascii="Times New Roman" w:eastAsia="Times New Roman" w:hAnsi="Times New Roman" w:cs="Times New Roman"/>
                <w:bCs/>
                <w:color w:val="073763"/>
              </w:rPr>
              <w:t>an organised response using</w:t>
            </w:r>
            <w:r w:rsidRPr="007854E5">
              <w:rPr>
                <w:rFonts w:ascii="Times New Roman" w:eastAsia="Times New Roman" w:hAnsi="Times New Roman" w:cs="Times New Roman"/>
                <w:bCs/>
                <w:color w:val="073763"/>
              </w:rPr>
              <w:t xml:space="preserve"> language appropriate for audience, purpose and context</w:t>
            </w:r>
          </w:p>
        </w:tc>
        <w:tc>
          <w:tcPr>
            <w:tcW w:w="5103" w:type="dxa"/>
            <w:gridSpan w:val="2"/>
          </w:tcPr>
          <w:p w14:paraId="0AB64397"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sidRPr="007854E5">
              <w:rPr>
                <w:rFonts w:ascii="Times New Roman" w:eastAsia="Times New Roman" w:hAnsi="Times New Roman" w:cs="Times New Roman"/>
                <w:bCs/>
                <w:color w:val="073763"/>
              </w:rPr>
              <w:t xml:space="preserve">Analyses skilfully how </w:t>
            </w:r>
            <w:r>
              <w:rPr>
                <w:rFonts w:ascii="Times New Roman" w:eastAsia="Times New Roman" w:hAnsi="Times New Roman" w:cs="Times New Roman"/>
                <w:bCs/>
                <w:color w:val="073763"/>
              </w:rPr>
              <w:t>the</w:t>
            </w:r>
            <w:r w:rsidRPr="007854E5">
              <w:rPr>
                <w:rFonts w:ascii="Times New Roman" w:eastAsia="Times New Roman" w:hAnsi="Times New Roman" w:cs="Times New Roman"/>
                <w:bCs/>
                <w:color w:val="073763"/>
              </w:rPr>
              <w:t xml:space="preserve"> prescribed text conveys insightful ideas about individual and/or collective human experiences. </w:t>
            </w:r>
          </w:p>
          <w:p w14:paraId="0D4BAEC8"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Presents an insightful response supported by well-chosen references from the prescribed text</w:t>
            </w:r>
          </w:p>
          <w:p w14:paraId="2B7CE79A" w14:textId="77777777" w:rsidR="00A95A2F" w:rsidRPr="007854E5"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Writes a coherent and sustained response using language appropriate for audience, purpose and context</w:t>
            </w:r>
          </w:p>
        </w:tc>
        <w:tc>
          <w:tcPr>
            <w:tcW w:w="1134" w:type="dxa"/>
          </w:tcPr>
          <w:p w14:paraId="71CDDA94" w14:textId="77777777" w:rsidR="00A95A2F" w:rsidRDefault="00A95A2F" w:rsidP="00AF55FB">
            <w:pPr>
              <w:jc w:val="center"/>
              <w:rPr>
                <w:rFonts w:ascii="Times New Roman" w:eastAsia="Times New Roman" w:hAnsi="Times New Roman" w:cs="Times New Roman"/>
                <w:b/>
                <w:color w:val="073763"/>
              </w:rPr>
            </w:pPr>
          </w:p>
          <w:p w14:paraId="01476597" w14:textId="77777777" w:rsidR="00A95A2F" w:rsidRDefault="00A95A2F" w:rsidP="00AF55FB">
            <w:pPr>
              <w:jc w:val="center"/>
              <w:rPr>
                <w:rFonts w:ascii="Times New Roman" w:eastAsia="Times New Roman" w:hAnsi="Times New Roman" w:cs="Times New Roman"/>
                <w:b/>
                <w:color w:val="073763"/>
              </w:rPr>
            </w:pPr>
          </w:p>
          <w:p w14:paraId="2B111538" w14:textId="77777777" w:rsidR="00A95A2F"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A</w:t>
            </w:r>
          </w:p>
          <w:p w14:paraId="4967C422" w14:textId="77777777" w:rsidR="00A95A2F"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17-20</w:t>
            </w:r>
          </w:p>
        </w:tc>
      </w:tr>
      <w:tr w:rsidR="00A95A2F" w14:paraId="65BAAFF0" w14:textId="77777777" w:rsidTr="00AF55FB">
        <w:tc>
          <w:tcPr>
            <w:tcW w:w="4531" w:type="dxa"/>
          </w:tcPr>
          <w:p w14:paraId="17A7656F"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Explains</w:t>
            </w:r>
            <w:r w:rsidRPr="007854E5">
              <w:rPr>
                <w:rFonts w:ascii="Times New Roman" w:eastAsia="Times New Roman" w:hAnsi="Times New Roman" w:cs="Times New Roman"/>
                <w:bCs/>
                <w:color w:val="073763"/>
              </w:rPr>
              <w:t xml:space="preserve"> how </w:t>
            </w:r>
            <w:r>
              <w:rPr>
                <w:rFonts w:ascii="Times New Roman" w:eastAsia="Times New Roman" w:hAnsi="Times New Roman" w:cs="Times New Roman"/>
                <w:bCs/>
                <w:color w:val="073763"/>
              </w:rPr>
              <w:t>the</w:t>
            </w:r>
            <w:r w:rsidRPr="007854E5">
              <w:rPr>
                <w:rFonts w:ascii="Times New Roman" w:eastAsia="Times New Roman" w:hAnsi="Times New Roman" w:cs="Times New Roman"/>
                <w:bCs/>
                <w:color w:val="073763"/>
              </w:rPr>
              <w:t xml:space="preserve"> prescribed text conveys insightful ideas about individual and/or collective human experiences. </w:t>
            </w:r>
          </w:p>
          <w:p w14:paraId="0BEB247A"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Presents a response supported by some references from the prescribed text</w:t>
            </w:r>
          </w:p>
          <w:p w14:paraId="56E304EE" w14:textId="77777777" w:rsidR="00A95A2F" w:rsidRPr="00F911B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sidRPr="00F911BF">
              <w:rPr>
                <w:rFonts w:ascii="Times New Roman" w:eastAsia="Times New Roman" w:hAnsi="Times New Roman" w:cs="Times New Roman"/>
                <w:bCs/>
                <w:color w:val="073763"/>
              </w:rPr>
              <w:t>Writes a response using variable control of language appropriate for audience and purpose.</w:t>
            </w:r>
          </w:p>
        </w:tc>
        <w:tc>
          <w:tcPr>
            <w:tcW w:w="5103" w:type="dxa"/>
            <w:gridSpan w:val="2"/>
          </w:tcPr>
          <w:p w14:paraId="5E410988"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sidRPr="007854E5">
              <w:rPr>
                <w:rFonts w:ascii="Times New Roman" w:eastAsia="Times New Roman" w:hAnsi="Times New Roman" w:cs="Times New Roman"/>
                <w:bCs/>
                <w:color w:val="073763"/>
              </w:rPr>
              <w:t xml:space="preserve">Analyses how </w:t>
            </w:r>
            <w:r>
              <w:rPr>
                <w:rFonts w:ascii="Times New Roman" w:eastAsia="Times New Roman" w:hAnsi="Times New Roman" w:cs="Times New Roman"/>
                <w:bCs/>
                <w:color w:val="073763"/>
              </w:rPr>
              <w:t>the</w:t>
            </w:r>
            <w:r w:rsidRPr="007854E5">
              <w:rPr>
                <w:rFonts w:ascii="Times New Roman" w:eastAsia="Times New Roman" w:hAnsi="Times New Roman" w:cs="Times New Roman"/>
                <w:bCs/>
                <w:color w:val="073763"/>
              </w:rPr>
              <w:t xml:space="preserve"> prescribed text conveys insightful ideas about individual and/or collective human experiences. </w:t>
            </w:r>
          </w:p>
          <w:p w14:paraId="001795E7"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Presents a thoughtful response supported by relevant references from the prescribed text</w:t>
            </w:r>
          </w:p>
          <w:p w14:paraId="23DE7D2F" w14:textId="77777777" w:rsidR="00A95A2F" w:rsidRPr="007854E5"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sidRPr="007854E5">
              <w:rPr>
                <w:rFonts w:ascii="Times New Roman" w:eastAsia="Times New Roman" w:hAnsi="Times New Roman" w:cs="Times New Roman"/>
                <w:bCs/>
                <w:color w:val="073763"/>
              </w:rPr>
              <w:t xml:space="preserve">Writes </w:t>
            </w:r>
            <w:r>
              <w:rPr>
                <w:rFonts w:ascii="Times New Roman" w:eastAsia="Times New Roman" w:hAnsi="Times New Roman" w:cs="Times New Roman"/>
                <w:bCs/>
                <w:color w:val="073763"/>
              </w:rPr>
              <w:t>an organised response using</w:t>
            </w:r>
            <w:r w:rsidRPr="007854E5">
              <w:rPr>
                <w:rFonts w:ascii="Times New Roman" w:eastAsia="Times New Roman" w:hAnsi="Times New Roman" w:cs="Times New Roman"/>
                <w:bCs/>
                <w:color w:val="073763"/>
              </w:rPr>
              <w:t xml:space="preserve"> language appropriate for audience, purpose and context</w:t>
            </w:r>
          </w:p>
        </w:tc>
        <w:tc>
          <w:tcPr>
            <w:tcW w:w="1134" w:type="dxa"/>
          </w:tcPr>
          <w:p w14:paraId="29754BBE" w14:textId="77777777" w:rsidR="00A95A2F" w:rsidRDefault="00A95A2F" w:rsidP="00AF55FB">
            <w:pPr>
              <w:jc w:val="center"/>
              <w:rPr>
                <w:rFonts w:ascii="Times New Roman" w:eastAsia="Times New Roman" w:hAnsi="Times New Roman" w:cs="Times New Roman"/>
                <w:b/>
                <w:color w:val="073763"/>
              </w:rPr>
            </w:pPr>
          </w:p>
          <w:p w14:paraId="13E78D12" w14:textId="77777777" w:rsidR="00A95A2F" w:rsidRDefault="00A95A2F" w:rsidP="00AF55FB">
            <w:pPr>
              <w:jc w:val="center"/>
              <w:rPr>
                <w:rFonts w:ascii="Times New Roman" w:eastAsia="Times New Roman" w:hAnsi="Times New Roman" w:cs="Times New Roman"/>
                <w:b/>
                <w:color w:val="073763"/>
              </w:rPr>
            </w:pPr>
          </w:p>
          <w:p w14:paraId="351BA53C" w14:textId="77777777" w:rsidR="00A95A2F"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B</w:t>
            </w:r>
          </w:p>
          <w:p w14:paraId="009EC365" w14:textId="77777777" w:rsidR="00A95A2F"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13 - 16</w:t>
            </w:r>
          </w:p>
        </w:tc>
      </w:tr>
      <w:tr w:rsidR="00A95A2F" w14:paraId="572D68AC" w14:textId="77777777" w:rsidTr="00AF55FB">
        <w:tc>
          <w:tcPr>
            <w:tcW w:w="4531" w:type="dxa"/>
          </w:tcPr>
          <w:p w14:paraId="45FC7782"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Describes how the prescribed text conveys insightful ideas about individual and/or collective human experiences. </w:t>
            </w:r>
          </w:p>
          <w:p w14:paraId="01819C0F"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Describes aspects of the prescribed text.</w:t>
            </w:r>
          </w:p>
          <w:p w14:paraId="644C9927" w14:textId="77777777" w:rsidR="00A95A2F" w:rsidRPr="00F911B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Writes a response with minimal control of language</w:t>
            </w:r>
          </w:p>
        </w:tc>
        <w:tc>
          <w:tcPr>
            <w:tcW w:w="5103" w:type="dxa"/>
            <w:gridSpan w:val="2"/>
          </w:tcPr>
          <w:p w14:paraId="699C65BA"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Explains</w:t>
            </w:r>
            <w:r w:rsidRPr="007854E5">
              <w:rPr>
                <w:rFonts w:ascii="Times New Roman" w:eastAsia="Times New Roman" w:hAnsi="Times New Roman" w:cs="Times New Roman"/>
                <w:bCs/>
                <w:color w:val="073763"/>
              </w:rPr>
              <w:t xml:space="preserve"> how </w:t>
            </w:r>
            <w:r>
              <w:rPr>
                <w:rFonts w:ascii="Times New Roman" w:eastAsia="Times New Roman" w:hAnsi="Times New Roman" w:cs="Times New Roman"/>
                <w:bCs/>
                <w:color w:val="073763"/>
              </w:rPr>
              <w:t>the</w:t>
            </w:r>
            <w:r w:rsidRPr="007854E5">
              <w:rPr>
                <w:rFonts w:ascii="Times New Roman" w:eastAsia="Times New Roman" w:hAnsi="Times New Roman" w:cs="Times New Roman"/>
                <w:bCs/>
                <w:color w:val="073763"/>
              </w:rPr>
              <w:t xml:space="preserve"> prescribed text conveys insightful ideas about individual and/or collective human experiences. </w:t>
            </w:r>
          </w:p>
          <w:p w14:paraId="2FF77FD7"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Presents a response supported by some references from the prescribed text</w:t>
            </w:r>
          </w:p>
          <w:p w14:paraId="44F02AD4" w14:textId="77777777" w:rsidR="00A95A2F" w:rsidRPr="007854E5"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sidRPr="007854E5">
              <w:rPr>
                <w:rFonts w:ascii="Times New Roman" w:eastAsia="Times New Roman" w:hAnsi="Times New Roman" w:cs="Times New Roman"/>
                <w:bCs/>
                <w:color w:val="073763"/>
              </w:rPr>
              <w:t>Writes a</w:t>
            </w:r>
            <w:r>
              <w:rPr>
                <w:rFonts w:ascii="Times New Roman" w:eastAsia="Times New Roman" w:hAnsi="Times New Roman" w:cs="Times New Roman"/>
                <w:bCs/>
                <w:color w:val="073763"/>
              </w:rPr>
              <w:t xml:space="preserve"> response using variable control of language appropriate for audience and purpose. </w:t>
            </w:r>
          </w:p>
        </w:tc>
        <w:tc>
          <w:tcPr>
            <w:tcW w:w="1134" w:type="dxa"/>
          </w:tcPr>
          <w:p w14:paraId="4CA7EB0B" w14:textId="77777777" w:rsidR="00A95A2F" w:rsidRDefault="00A95A2F" w:rsidP="00AF55FB">
            <w:pPr>
              <w:jc w:val="center"/>
              <w:rPr>
                <w:rFonts w:ascii="Times New Roman" w:eastAsia="Times New Roman" w:hAnsi="Times New Roman" w:cs="Times New Roman"/>
                <w:b/>
                <w:color w:val="073763"/>
              </w:rPr>
            </w:pPr>
          </w:p>
          <w:p w14:paraId="60F0F1A4" w14:textId="77777777" w:rsidR="00A95A2F" w:rsidRDefault="00A95A2F" w:rsidP="00AF55FB">
            <w:pPr>
              <w:jc w:val="center"/>
              <w:rPr>
                <w:rFonts w:ascii="Times New Roman" w:eastAsia="Times New Roman" w:hAnsi="Times New Roman" w:cs="Times New Roman"/>
                <w:b/>
                <w:color w:val="073763"/>
              </w:rPr>
            </w:pPr>
          </w:p>
          <w:p w14:paraId="167308F5" w14:textId="77777777" w:rsidR="00A95A2F"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C</w:t>
            </w:r>
          </w:p>
          <w:p w14:paraId="562B5374" w14:textId="77777777" w:rsidR="00A95A2F"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9- 12</w:t>
            </w:r>
          </w:p>
        </w:tc>
      </w:tr>
      <w:tr w:rsidR="00A95A2F" w14:paraId="447D19E2" w14:textId="77777777" w:rsidTr="00AF55FB">
        <w:tc>
          <w:tcPr>
            <w:tcW w:w="4531" w:type="dxa"/>
          </w:tcPr>
          <w:p w14:paraId="04157F08" w14:textId="77777777" w:rsidR="00A95A2F" w:rsidRDefault="00A95A2F" w:rsidP="00AF55FB">
            <w:pPr>
              <w:pStyle w:val="ListParagraph"/>
              <w:numPr>
                <w:ilvl w:val="0"/>
                <w:numId w:val="74"/>
              </w:numPr>
              <w:ind w:left="316" w:hanging="283"/>
              <w:rPr>
                <w:rFonts w:ascii="Times New Roman" w:eastAsia="Times New Roman" w:hAnsi="Times New Roman" w:cs="Times New Roman"/>
                <w:bCs/>
                <w:color w:val="073763"/>
              </w:rPr>
            </w:pPr>
            <w:r>
              <w:rPr>
                <w:rFonts w:ascii="Times New Roman" w:eastAsia="Times New Roman" w:hAnsi="Times New Roman" w:cs="Times New Roman"/>
                <w:bCs/>
                <w:color w:val="073763"/>
              </w:rPr>
              <w:t>Attempts to answer the question about how the prescribed text conveys insightful ideas about human experiences</w:t>
            </w:r>
          </w:p>
          <w:p w14:paraId="47B702A3" w14:textId="77777777" w:rsidR="00A95A2F" w:rsidRDefault="00A95A2F" w:rsidP="00AF55FB">
            <w:pPr>
              <w:pStyle w:val="ListParagraph"/>
              <w:numPr>
                <w:ilvl w:val="0"/>
                <w:numId w:val="74"/>
              </w:numPr>
              <w:ind w:left="316" w:hanging="283"/>
              <w:rPr>
                <w:rFonts w:ascii="Times New Roman" w:eastAsia="Times New Roman" w:hAnsi="Times New Roman" w:cs="Times New Roman"/>
                <w:bCs/>
                <w:color w:val="073763"/>
              </w:rPr>
            </w:pPr>
            <w:r>
              <w:rPr>
                <w:rFonts w:ascii="Times New Roman" w:eastAsia="Times New Roman" w:hAnsi="Times New Roman" w:cs="Times New Roman"/>
                <w:bCs/>
                <w:color w:val="073763"/>
              </w:rPr>
              <w:t>Attempts to describe aspects of the prescribed text</w:t>
            </w:r>
          </w:p>
          <w:p w14:paraId="52ED11E9" w14:textId="77777777" w:rsidR="00A95A2F" w:rsidRPr="00F911BF" w:rsidRDefault="00A95A2F" w:rsidP="00AF55FB">
            <w:pPr>
              <w:pStyle w:val="ListParagraph"/>
              <w:numPr>
                <w:ilvl w:val="0"/>
                <w:numId w:val="74"/>
              </w:numPr>
              <w:ind w:left="316" w:hanging="283"/>
              <w:rPr>
                <w:rFonts w:ascii="Times New Roman" w:eastAsia="Times New Roman" w:hAnsi="Times New Roman" w:cs="Times New Roman"/>
                <w:bCs/>
                <w:color w:val="073763"/>
              </w:rPr>
            </w:pPr>
            <w:r>
              <w:rPr>
                <w:rFonts w:ascii="Times New Roman" w:eastAsia="Times New Roman" w:hAnsi="Times New Roman" w:cs="Times New Roman"/>
                <w:bCs/>
                <w:color w:val="073763"/>
              </w:rPr>
              <w:t>Writes a limited response</w:t>
            </w:r>
          </w:p>
        </w:tc>
        <w:tc>
          <w:tcPr>
            <w:tcW w:w="5103" w:type="dxa"/>
            <w:gridSpan w:val="2"/>
          </w:tcPr>
          <w:p w14:paraId="6BD50AA8"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Describes how the prescribed text conveys insightful ideas about individual and/or collective human experiences. </w:t>
            </w:r>
          </w:p>
          <w:p w14:paraId="6706C843"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Describes aspects of the prescribed text. </w:t>
            </w:r>
          </w:p>
          <w:p w14:paraId="0A3DAEA6" w14:textId="77777777" w:rsidR="00A95A2F" w:rsidRPr="007854E5"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Writes a response with minimal control of language</w:t>
            </w:r>
          </w:p>
        </w:tc>
        <w:tc>
          <w:tcPr>
            <w:tcW w:w="1134" w:type="dxa"/>
          </w:tcPr>
          <w:p w14:paraId="7B61D6E4" w14:textId="77777777" w:rsidR="00A95A2F" w:rsidRDefault="00A95A2F" w:rsidP="00AF55FB">
            <w:pPr>
              <w:jc w:val="center"/>
              <w:rPr>
                <w:rFonts w:ascii="Times New Roman" w:eastAsia="Times New Roman" w:hAnsi="Times New Roman" w:cs="Times New Roman"/>
                <w:b/>
                <w:color w:val="073763"/>
              </w:rPr>
            </w:pPr>
          </w:p>
          <w:p w14:paraId="737DD8B1" w14:textId="77777777" w:rsidR="00A95A2F" w:rsidRDefault="00A95A2F" w:rsidP="00AF55FB">
            <w:pPr>
              <w:jc w:val="center"/>
              <w:rPr>
                <w:rFonts w:ascii="Times New Roman" w:eastAsia="Times New Roman" w:hAnsi="Times New Roman" w:cs="Times New Roman"/>
                <w:b/>
                <w:color w:val="073763"/>
              </w:rPr>
            </w:pPr>
          </w:p>
          <w:p w14:paraId="3DEF05D9" w14:textId="77777777" w:rsidR="00A95A2F"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D</w:t>
            </w:r>
          </w:p>
          <w:p w14:paraId="15C01FF0" w14:textId="77777777" w:rsidR="00A95A2F"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5 -8</w:t>
            </w:r>
          </w:p>
          <w:p w14:paraId="06960652" w14:textId="77777777" w:rsidR="00A95A2F" w:rsidRDefault="00A95A2F" w:rsidP="00AF55FB">
            <w:pPr>
              <w:jc w:val="center"/>
              <w:rPr>
                <w:rFonts w:ascii="Times New Roman" w:eastAsia="Times New Roman" w:hAnsi="Times New Roman" w:cs="Times New Roman"/>
                <w:b/>
                <w:color w:val="073763"/>
              </w:rPr>
            </w:pPr>
          </w:p>
        </w:tc>
      </w:tr>
      <w:tr w:rsidR="00A95A2F" w14:paraId="1859FFD4" w14:textId="77777777" w:rsidTr="00AF55FB">
        <w:tc>
          <w:tcPr>
            <w:tcW w:w="4531" w:type="dxa"/>
          </w:tcPr>
          <w:p w14:paraId="0E56BF62"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Refers to the prescribed text in a minimal way</w:t>
            </w:r>
          </w:p>
          <w:p w14:paraId="30F8C2A2" w14:textId="77777777" w:rsidR="00A95A2F" w:rsidRPr="00F911B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Attempts to compose a response</w:t>
            </w:r>
          </w:p>
        </w:tc>
        <w:tc>
          <w:tcPr>
            <w:tcW w:w="5103" w:type="dxa"/>
            <w:gridSpan w:val="2"/>
          </w:tcPr>
          <w:p w14:paraId="524F84E3" w14:textId="77777777" w:rsidR="00A95A2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Refers to the prescribed text in a minimal way</w:t>
            </w:r>
          </w:p>
          <w:p w14:paraId="4FA9CF9B" w14:textId="77777777" w:rsidR="00A95A2F" w:rsidRPr="00F911BF" w:rsidRDefault="00A95A2F" w:rsidP="00AF55FB">
            <w:pPr>
              <w:pStyle w:val="ListParagraph"/>
              <w:widowControl w:val="0"/>
              <w:numPr>
                <w:ilvl w:val="0"/>
                <w:numId w:val="74"/>
              </w:numPr>
              <w:ind w:left="316"/>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Attempts to compose a response </w:t>
            </w:r>
          </w:p>
        </w:tc>
        <w:tc>
          <w:tcPr>
            <w:tcW w:w="1134" w:type="dxa"/>
          </w:tcPr>
          <w:p w14:paraId="408E50AA" w14:textId="77777777" w:rsidR="00A95A2F"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E</w:t>
            </w:r>
          </w:p>
          <w:p w14:paraId="2EB95E0E" w14:textId="77777777" w:rsidR="00A95A2F" w:rsidRPr="009B2C3D" w:rsidRDefault="00A95A2F" w:rsidP="00AF55FB">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1 - 4</w:t>
            </w:r>
          </w:p>
        </w:tc>
      </w:tr>
    </w:tbl>
    <w:p w14:paraId="22C27699" w14:textId="35735329" w:rsidR="00F911BF" w:rsidRDefault="00544CE5">
      <w:pPr>
        <w:rPr>
          <w:rFonts w:ascii="Times New Roman" w:eastAsia="Times New Roman" w:hAnsi="Times New Roman" w:cs="Times New Roman"/>
          <w:b/>
          <w:color w:val="073763"/>
        </w:rPr>
      </w:pPr>
      <w:r>
        <w:rPr>
          <w:rFonts w:ascii="Times New Roman" w:eastAsia="Times New Roman" w:hAnsi="Times New Roman" w:cs="Times New Roman"/>
          <w:b/>
          <w:color w:val="073763"/>
        </w:rPr>
        <w:br w:type="page"/>
      </w:r>
    </w:p>
    <w:tbl>
      <w:tblPr>
        <w:tblStyle w:val="TableGrid"/>
        <w:tblpPr w:leftFromText="180" w:rightFromText="180" w:horzAnchor="margin" w:tblpY="730"/>
        <w:tblW w:w="0" w:type="auto"/>
        <w:tblLook w:val="04A0" w:firstRow="1" w:lastRow="0" w:firstColumn="1" w:lastColumn="0" w:noHBand="0" w:noVBand="1"/>
      </w:tblPr>
      <w:tblGrid>
        <w:gridCol w:w="3256"/>
        <w:gridCol w:w="3260"/>
        <w:gridCol w:w="3118"/>
        <w:gridCol w:w="1134"/>
      </w:tblGrid>
      <w:tr w:rsidR="00F911BF" w14:paraId="510E5845" w14:textId="77777777" w:rsidTr="000C4952">
        <w:tc>
          <w:tcPr>
            <w:tcW w:w="3256" w:type="dxa"/>
          </w:tcPr>
          <w:p w14:paraId="2CEFF534" w14:textId="77777777" w:rsidR="00F911BF" w:rsidRDefault="00F911BF" w:rsidP="000C4952">
            <w:pPr>
              <w:rPr>
                <w:rFonts w:ascii="Times New Roman" w:eastAsia="Times New Roman" w:hAnsi="Times New Roman" w:cs="Times New Roman"/>
                <w:b/>
                <w:color w:val="073763"/>
              </w:rPr>
            </w:pPr>
            <w:r>
              <w:rPr>
                <w:rFonts w:ascii="Times New Roman" w:eastAsia="Times New Roman" w:hAnsi="Times New Roman" w:cs="Times New Roman"/>
                <w:b/>
                <w:color w:val="073763"/>
              </w:rPr>
              <w:lastRenderedPageBreak/>
              <w:t>Studies</w:t>
            </w:r>
          </w:p>
        </w:tc>
        <w:tc>
          <w:tcPr>
            <w:tcW w:w="3260" w:type="dxa"/>
          </w:tcPr>
          <w:p w14:paraId="0C9E8B22" w14:textId="77777777" w:rsidR="00F911BF" w:rsidRDefault="00F911BF" w:rsidP="000C4952">
            <w:pPr>
              <w:rPr>
                <w:rFonts w:ascii="Times New Roman" w:eastAsia="Times New Roman" w:hAnsi="Times New Roman" w:cs="Times New Roman"/>
                <w:b/>
                <w:color w:val="073763"/>
              </w:rPr>
            </w:pPr>
            <w:r>
              <w:rPr>
                <w:rFonts w:ascii="Times New Roman" w:eastAsia="Times New Roman" w:hAnsi="Times New Roman" w:cs="Times New Roman"/>
                <w:b/>
                <w:color w:val="073763"/>
              </w:rPr>
              <w:t>Standard</w:t>
            </w:r>
          </w:p>
        </w:tc>
        <w:tc>
          <w:tcPr>
            <w:tcW w:w="3118" w:type="dxa"/>
          </w:tcPr>
          <w:p w14:paraId="394C5684" w14:textId="77777777" w:rsidR="00F911BF" w:rsidRDefault="00F911BF" w:rsidP="000C4952">
            <w:pPr>
              <w:rPr>
                <w:rFonts w:ascii="Times New Roman" w:eastAsia="Times New Roman" w:hAnsi="Times New Roman" w:cs="Times New Roman"/>
                <w:b/>
                <w:color w:val="073763"/>
              </w:rPr>
            </w:pPr>
            <w:r>
              <w:rPr>
                <w:rFonts w:ascii="Times New Roman" w:eastAsia="Times New Roman" w:hAnsi="Times New Roman" w:cs="Times New Roman"/>
                <w:b/>
                <w:color w:val="073763"/>
              </w:rPr>
              <w:t>Advanced</w:t>
            </w:r>
          </w:p>
        </w:tc>
        <w:tc>
          <w:tcPr>
            <w:tcW w:w="1134" w:type="dxa"/>
          </w:tcPr>
          <w:p w14:paraId="409FE483" w14:textId="77777777" w:rsidR="00F911BF" w:rsidRDefault="00F911BF" w:rsidP="000C4952">
            <w:pPr>
              <w:rPr>
                <w:rFonts w:ascii="Times New Roman" w:eastAsia="Times New Roman" w:hAnsi="Times New Roman" w:cs="Times New Roman"/>
                <w:b/>
                <w:color w:val="073763"/>
              </w:rPr>
            </w:pPr>
          </w:p>
        </w:tc>
      </w:tr>
      <w:tr w:rsidR="00F911BF" w14:paraId="3E1793B0" w14:textId="77777777" w:rsidTr="000C4952">
        <w:tc>
          <w:tcPr>
            <w:tcW w:w="3256" w:type="dxa"/>
          </w:tcPr>
          <w:p w14:paraId="70A3F7C5" w14:textId="34D81F84" w:rsidR="00550333" w:rsidRPr="00550333" w:rsidRDefault="00550333" w:rsidP="00550333">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 xml:space="preserve">Analysis of the related text and how it </w:t>
            </w:r>
            <w:proofErr w:type="gramStart"/>
            <w:r>
              <w:rPr>
                <w:rFonts w:ascii="Times New Roman" w:eastAsia="Times New Roman" w:hAnsi="Times New Roman" w:cs="Times New Roman"/>
                <w:bCs/>
                <w:color w:val="073763"/>
              </w:rPr>
              <w:t>is connected with</w:t>
            </w:r>
            <w:proofErr w:type="gramEnd"/>
            <w:r>
              <w:rPr>
                <w:rFonts w:ascii="Times New Roman" w:eastAsia="Times New Roman" w:hAnsi="Times New Roman" w:cs="Times New Roman"/>
                <w:bCs/>
                <w:color w:val="073763"/>
              </w:rPr>
              <w:t xml:space="preserve"> the module</w:t>
            </w:r>
          </w:p>
          <w:p w14:paraId="702D1853" w14:textId="77777777" w:rsidR="00550333" w:rsidRPr="00550333" w:rsidRDefault="00550333" w:rsidP="00550333">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Uses a variety of effective verbal skills to convey meaning – including pace, tone, volume</w:t>
            </w:r>
          </w:p>
          <w:p w14:paraId="3E59B0AD" w14:textId="58CDF497" w:rsidR="00F911BF" w:rsidRPr="00550333" w:rsidRDefault="00550333" w:rsidP="00550333">
            <w:pPr>
              <w:pStyle w:val="ListParagraph"/>
              <w:numPr>
                <w:ilvl w:val="0"/>
                <w:numId w:val="74"/>
              </w:numPr>
              <w:ind w:left="316" w:hanging="284"/>
              <w:rPr>
                <w:rFonts w:ascii="Times New Roman" w:eastAsia="Times New Roman" w:hAnsi="Times New Roman" w:cs="Times New Roman"/>
                <w:b/>
                <w:color w:val="073763"/>
              </w:rPr>
            </w:pPr>
            <w:r w:rsidRPr="00550333">
              <w:rPr>
                <w:rFonts w:ascii="Times New Roman" w:eastAsia="Times New Roman" w:hAnsi="Times New Roman" w:cs="Times New Roman"/>
                <w:bCs/>
                <w:color w:val="073763"/>
              </w:rPr>
              <w:t>An effective video which meets the time requirements.</w:t>
            </w:r>
          </w:p>
        </w:tc>
        <w:tc>
          <w:tcPr>
            <w:tcW w:w="3260" w:type="dxa"/>
          </w:tcPr>
          <w:p w14:paraId="5751E543" w14:textId="489B15F7" w:rsidR="00550333" w:rsidRPr="00550333" w:rsidRDefault="00550333" w:rsidP="00550333">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 xml:space="preserve">Detailed analysis of the related text and how it </w:t>
            </w:r>
            <w:proofErr w:type="gramStart"/>
            <w:r>
              <w:rPr>
                <w:rFonts w:ascii="Times New Roman" w:eastAsia="Times New Roman" w:hAnsi="Times New Roman" w:cs="Times New Roman"/>
                <w:bCs/>
                <w:color w:val="073763"/>
              </w:rPr>
              <w:t>is connected with</w:t>
            </w:r>
            <w:proofErr w:type="gramEnd"/>
            <w:r>
              <w:rPr>
                <w:rFonts w:ascii="Times New Roman" w:eastAsia="Times New Roman" w:hAnsi="Times New Roman" w:cs="Times New Roman"/>
                <w:bCs/>
                <w:color w:val="073763"/>
              </w:rPr>
              <w:t xml:space="preserve"> the module</w:t>
            </w:r>
          </w:p>
          <w:p w14:paraId="7BD51553" w14:textId="77777777" w:rsidR="00550333" w:rsidRPr="00550333" w:rsidRDefault="00550333" w:rsidP="00550333">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Uses a variety of effective verbal skills to convey meaning – including pace, tone, volume</w:t>
            </w:r>
          </w:p>
          <w:p w14:paraId="5E78BC36" w14:textId="38A01720" w:rsidR="00F911BF" w:rsidRPr="005362F4" w:rsidRDefault="00550333" w:rsidP="00550333">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An effective video which meets the time requirements.</w:t>
            </w:r>
          </w:p>
        </w:tc>
        <w:tc>
          <w:tcPr>
            <w:tcW w:w="3118" w:type="dxa"/>
          </w:tcPr>
          <w:p w14:paraId="722C5AAB" w14:textId="67DAF053" w:rsidR="00550333" w:rsidRPr="00550333" w:rsidRDefault="00100EEA" w:rsidP="000C4952">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Effective</w:t>
            </w:r>
            <w:r w:rsidR="00550333">
              <w:rPr>
                <w:rFonts w:ascii="Times New Roman" w:eastAsia="Times New Roman" w:hAnsi="Times New Roman" w:cs="Times New Roman"/>
                <w:bCs/>
                <w:color w:val="073763"/>
              </w:rPr>
              <w:t xml:space="preserve"> analysis of the related text and how it </w:t>
            </w:r>
            <w:proofErr w:type="gramStart"/>
            <w:r w:rsidR="00550333">
              <w:rPr>
                <w:rFonts w:ascii="Times New Roman" w:eastAsia="Times New Roman" w:hAnsi="Times New Roman" w:cs="Times New Roman"/>
                <w:bCs/>
                <w:color w:val="073763"/>
              </w:rPr>
              <w:t>is connected with</w:t>
            </w:r>
            <w:proofErr w:type="gramEnd"/>
            <w:r w:rsidR="00550333">
              <w:rPr>
                <w:rFonts w:ascii="Times New Roman" w:eastAsia="Times New Roman" w:hAnsi="Times New Roman" w:cs="Times New Roman"/>
                <w:bCs/>
                <w:color w:val="073763"/>
              </w:rPr>
              <w:t xml:space="preserve"> the module</w:t>
            </w:r>
          </w:p>
          <w:p w14:paraId="463BD071" w14:textId="3FA4A45C" w:rsidR="00550333" w:rsidRPr="00550333" w:rsidRDefault="00550333" w:rsidP="000C4952">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Uses a variety of effective verbal skills to convey meaning – including pace, tone, volume</w:t>
            </w:r>
          </w:p>
          <w:p w14:paraId="42CEAD7C" w14:textId="1EB82BA4" w:rsidR="00F911BF" w:rsidRPr="005362F4" w:rsidRDefault="00550333" w:rsidP="000C4952">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An e</w:t>
            </w:r>
            <w:r w:rsidR="001E64F9">
              <w:rPr>
                <w:rFonts w:ascii="Times New Roman" w:eastAsia="Times New Roman" w:hAnsi="Times New Roman" w:cs="Times New Roman"/>
                <w:bCs/>
                <w:color w:val="073763"/>
              </w:rPr>
              <w:t>ngaging</w:t>
            </w:r>
            <w:r>
              <w:rPr>
                <w:rFonts w:ascii="Times New Roman" w:eastAsia="Times New Roman" w:hAnsi="Times New Roman" w:cs="Times New Roman"/>
                <w:bCs/>
                <w:color w:val="073763"/>
              </w:rPr>
              <w:t xml:space="preserve"> video which meets the time requirements. </w:t>
            </w:r>
          </w:p>
        </w:tc>
        <w:tc>
          <w:tcPr>
            <w:tcW w:w="1134" w:type="dxa"/>
          </w:tcPr>
          <w:p w14:paraId="24F763CF" w14:textId="77777777" w:rsidR="009B2C3D" w:rsidRDefault="009B2C3D" w:rsidP="009B2C3D">
            <w:pPr>
              <w:jc w:val="center"/>
              <w:rPr>
                <w:rFonts w:ascii="Times New Roman" w:eastAsia="Times New Roman" w:hAnsi="Times New Roman" w:cs="Times New Roman"/>
                <w:b/>
                <w:color w:val="073763"/>
              </w:rPr>
            </w:pPr>
          </w:p>
          <w:p w14:paraId="00ABFA81" w14:textId="77777777" w:rsidR="009B2C3D" w:rsidRDefault="009B2C3D" w:rsidP="009B2C3D">
            <w:pPr>
              <w:jc w:val="center"/>
              <w:rPr>
                <w:rFonts w:ascii="Times New Roman" w:eastAsia="Times New Roman" w:hAnsi="Times New Roman" w:cs="Times New Roman"/>
                <w:b/>
                <w:color w:val="073763"/>
              </w:rPr>
            </w:pPr>
          </w:p>
          <w:p w14:paraId="03F567A8" w14:textId="41BCBD03" w:rsidR="00F911BF" w:rsidRDefault="00F911BF"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A</w:t>
            </w:r>
          </w:p>
          <w:p w14:paraId="0DE24FAF" w14:textId="39BBE8F2" w:rsidR="009B2C3D" w:rsidRDefault="009B2C3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9 - 10</w:t>
            </w:r>
          </w:p>
        </w:tc>
      </w:tr>
      <w:tr w:rsidR="00550333" w14:paraId="47C29554" w14:textId="77777777" w:rsidTr="000C4952">
        <w:tc>
          <w:tcPr>
            <w:tcW w:w="3256" w:type="dxa"/>
          </w:tcPr>
          <w:p w14:paraId="78BEA3BB" w14:textId="24D5625A" w:rsidR="00550333" w:rsidRPr="00550333" w:rsidRDefault="00550333" w:rsidP="00550333">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 xml:space="preserve">Explanation of the related text and how it </w:t>
            </w:r>
            <w:proofErr w:type="gramStart"/>
            <w:r>
              <w:rPr>
                <w:rFonts w:ascii="Times New Roman" w:eastAsia="Times New Roman" w:hAnsi="Times New Roman" w:cs="Times New Roman"/>
                <w:bCs/>
                <w:color w:val="073763"/>
              </w:rPr>
              <w:t>is connected with</w:t>
            </w:r>
            <w:proofErr w:type="gramEnd"/>
            <w:r>
              <w:rPr>
                <w:rFonts w:ascii="Times New Roman" w:eastAsia="Times New Roman" w:hAnsi="Times New Roman" w:cs="Times New Roman"/>
                <w:bCs/>
                <w:color w:val="073763"/>
              </w:rPr>
              <w:t xml:space="preserve"> the module</w:t>
            </w:r>
          </w:p>
          <w:p w14:paraId="449C3605" w14:textId="6E09DAD3" w:rsidR="00550333" w:rsidRPr="00550333" w:rsidRDefault="00550333" w:rsidP="00550333">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Uses a variety of verbal skills to convey meaning – including pace, tone, volume</w:t>
            </w:r>
          </w:p>
          <w:p w14:paraId="508838A9" w14:textId="52AA79F7" w:rsidR="00550333" w:rsidRPr="005362F4" w:rsidRDefault="00550333" w:rsidP="00550333">
            <w:pPr>
              <w:pStyle w:val="ListParagraph"/>
              <w:numPr>
                <w:ilvl w:val="0"/>
                <w:numId w:val="74"/>
              </w:numPr>
              <w:ind w:left="316" w:hanging="284"/>
              <w:rPr>
                <w:rFonts w:ascii="Times New Roman" w:eastAsia="Times New Roman" w:hAnsi="Times New Roman" w:cs="Times New Roman"/>
                <w:bCs/>
                <w:color w:val="073763"/>
              </w:rPr>
            </w:pPr>
            <w:r w:rsidRPr="00550333">
              <w:rPr>
                <w:rFonts w:ascii="Times New Roman" w:eastAsia="Times New Roman" w:hAnsi="Times New Roman" w:cs="Times New Roman"/>
                <w:bCs/>
                <w:color w:val="073763"/>
              </w:rPr>
              <w:t>A</w:t>
            </w:r>
            <w:r>
              <w:rPr>
                <w:rFonts w:ascii="Times New Roman" w:eastAsia="Times New Roman" w:hAnsi="Times New Roman" w:cs="Times New Roman"/>
                <w:bCs/>
                <w:color w:val="073763"/>
              </w:rPr>
              <w:t xml:space="preserve"> mostly</w:t>
            </w:r>
            <w:r w:rsidRPr="00550333">
              <w:rPr>
                <w:rFonts w:ascii="Times New Roman" w:eastAsia="Times New Roman" w:hAnsi="Times New Roman" w:cs="Times New Roman"/>
                <w:bCs/>
                <w:color w:val="073763"/>
              </w:rPr>
              <w:t xml:space="preserve"> effective video which meets the time requirements.</w:t>
            </w:r>
          </w:p>
        </w:tc>
        <w:tc>
          <w:tcPr>
            <w:tcW w:w="3260" w:type="dxa"/>
          </w:tcPr>
          <w:p w14:paraId="6D9F18BD" w14:textId="29CF7943" w:rsidR="00550333" w:rsidRPr="00550333" w:rsidRDefault="00550333" w:rsidP="00550333">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 xml:space="preserve">Analysis of the related text and how it </w:t>
            </w:r>
            <w:proofErr w:type="gramStart"/>
            <w:r>
              <w:rPr>
                <w:rFonts w:ascii="Times New Roman" w:eastAsia="Times New Roman" w:hAnsi="Times New Roman" w:cs="Times New Roman"/>
                <w:bCs/>
                <w:color w:val="073763"/>
              </w:rPr>
              <w:t>is connected with</w:t>
            </w:r>
            <w:proofErr w:type="gramEnd"/>
            <w:r>
              <w:rPr>
                <w:rFonts w:ascii="Times New Roman" w:eastAsia="Times New Roman" w:hAnsi="Times New Roman" w:cs="Times New Roman"/>
                <w:bCs/>
                <w:color w:val="073763"/>
              </w:rPr>
              <w:t xml:space="preserve"> the module</w:t>
            </w:r>
          </w:p>
          <w:p w14:paraId="0B850206" w14:textId="3326A801" w:rsidR="00550333" w:rsidRPr="00550333" w:rsidRDefault="00550333" w:rsidP="00550333">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Uses a variety of verbal skills to convey meaning – including pace, tone, volume</w:t>
            </w:r>
          </w:p>
          <w:p w14:paraId="14F2793F" w14:textId="716D5B03" w:rsidR="00550333" w:rsidRDefault="00550333"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 mostly effective video which meets the time requirements.</w:t>
            </w:r>
          </w:p>
        </w:tc>
        <w:tc>
          <w:tcPr>
            <w:tcW w:w="3118" w:type="dxa"/>
          </w:tcPr>
          <w:p w14:paraId="31C04E2B" w14:textId="4546D2C1" w:rsidR="00550333" w:rsidRPr="00550333" w:rsidRDefault="00100EEA" w:rsidP="00550333">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Detailed a</w:t>
            </w:r>
            <w:r w:rsidR="00550333">
              <w:rPr>
                <w:rFonts w:ascii="Times New Roman" w:eastAsia="Times New Roman" w:hAnsi="Times New Roman" w:cs="Times New Roman"/>
                <w:bCs/>
                <w:color w:val="073763"/>
              </w:rPr>
              <w:t xml:space="preserve">nalysis of the related text and how it </w:t>
            </w:r>
            <w:proofErr w:type="gramStart"/>
            <w:r w:rsidR="00550333">
              <w:rPr>
                <w:rFonts w:ascii="Times New Roman" w:eastAsia="Times New Roman" w:hAnsi="Times New Roman" w:cs="Times New Roman"/>
                <w:bCs/>
                <w:color w:val="073763"/>
              </w:rPr>
              <w:t>is connected with</w:t>
            </w:r>
            <w:proofErr w:type="gramEnd"/>
            <w:r w:rsidR="00550333">
              <w:rPr>
                <w:rFonts w:ascii="Times New Roman" w:eastAsia="Times New Roman" w:hAnsi="Times New Roman" w:cs="Times New Roman"/>
                <w:bCs/>
                <w:color w:val="073763"/>
              </w:rPr>
              <w:t xml:space="preserve"> the module</w:t>
            </w:r>
          </w:p>
          <w:p w14:paraId="39838BE2" w14:textId="6D08025B" w:rsidR="00550333" w:rsidRPr="00550333" w:rsidRDefault="00550333" w:rsidP="00550333">
            <w:pPr>
              <w:pStyle w:val="ListParagraph"/>
              <w:numPr>
                <w:ilvl w:val="0"/>
                <w:numId w:val="74"/>
              </w:numPr>
              <w:ind w:left="316" w:hanging="284"/>
              <w:rPr>
                <w:rFonts w:ascii="Times New Roman" w:eastAsia="Times New Roman" w:hAnsi="Times New Roman" w:cs="Times New Roman"/>
                <w:b/>
                <w:color w:val="073763"/>
              </w:rPr>
            </w:pPr>
            <w:r>
              <w:rPr>
                <w:rFonts w:ascii="Times New Roman" w:eastAsia="Times New Roman" w:hAnsi="Times New Roman" w:cs="Times New Roman"/>
                <w:bCs/>
                <w:color w:val="073763"/>
              </w:rPr>
              <w:t>Uses a variety of verbal skills to convey meaning – including pace, tone, volume</w:t>
            </w:r>
          </w:p>
          <w:p w14:paraId="35223529" w14:textId="4D241892" w:rsidR="00550333" w:rsidRDefault="001E64F9"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An </w:t>
            </w:r>
            <w:r w:rsidR="00550333">
              <w:rPr>
                <w:rFonts w:ascii="Times New Roman" w:eastAsia="Times New Roman" w:hAnsi="Times New Roman" w:cs="Times New Roman"/>
                <w:bCs/>
                <w:color w:val="073763"/>
              </w:rPr>
              <w:t xml:space="preserve">effective video which meets the time requirements. </w:t>
            </w:r>
          </w:p>
        </w:tc>
        <w:tc>
          <w:tcPr>
            <w:tcW w:w="1134" w:type="dxa"/>
          </w:tcPr>
          <w:p w14:paraId="3AC29613" w14:textId="77777777" w:rsidR="009B2C3D" w:rsidRDefault="009B2C3D" w:rsidP="009B2C3D">
            <w:pPr>
              <w:jc w:val="center"/>
              <w:rPr>
                <w:rFonts w:ascii="Times New Roman" w:eastAsia="Times New Roman" w:hAnsi="Times New Roman" w:cs="Times New Roman"/>
                <w:b/>
                <w:color w:val="073763"/>
              </w:rPr>
            </w:pPr>
          </w:p>
          <w:p w14:paraId="7775F5B9" w14:textId="77777777" w:rsidR="009B2C3D" w:rsidRDefault="009B2C3D" w:rsidP="009B2C3D">
            <w:pPr>
              <w:jc w:val="center"/>
              <w:rPr>
                <w:rFonts w:ascii="Times New Roman" w:eastAsia="Times New Roman" w:hAnsi="Times New Roman" w:cs="Times New Roman"/>
                <w:b/>
                <w:color w:val="073763"/>
              </w:rPr>
            </w:pPr>
          </w:p>
          <w:p w14:paraId="6C14BECC" w14:textId="56042115" w:rsidR="00550333" w:rsidRDefault="00550333"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B</w:t>
            </w:r>
          </w:p>
          <w:p w14:paraId="7C5E4679" w14:textId="4BCD7C77" w:rsidR="009B2C3D" w:rsidRDefault="009B2C3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7 - 8</w:t>
            </w:r>
          </w:p>
        </w:tc>
      </w:tr>
      <w:tr w:rsidR="00550333" w14:paraId="732258B8" w14:textId="77777777" w:rsidTr="000C4952">
        <w:tc>
          <w:tcPr>
            <w:tcW w:w="3256" w:type="dxa"/>
          </w:tcPr>
          <w:p w14:paraId="7D18A9A2" w14:textId="77777777" w:rsidR="00550333" w:rsidRDefault="00A119C8"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Description of the related text and how it </w:t>
            </w:r>
            <w:proofErr w:type="gramStart"/>
            <w:r>
              <w:rPr>
                <w:rFonts w:ascii="Times New Roman" w:eastAsia="Times New Roman" w:hAnsi="Times New Roman" w:cs="Times New Roman"/>
                <w:bCs/>
                <w:color w:val="073763"/>
              </w:rPr>
              <w:t>is connected with</w:t>
            </w:r>
            <w:proofErr w:type="gramEnd"/>
            <w:r>
              <w:rPr>
                <w:rFonts w:ascii="Times New Roman" w:eastAsia="Times New Roman" w:hAnsi="Times New Roman" w:cs="Times New Roman"/>
                <w:bCs/>
                <w:color w:val="073763"/>
              </w:rPr>
              <w:t xml:space="preserve"> the module</w:t>
            </w:r>
          </w:p>
          <w:p w14:paraId="7D76217A" w14:textId="3513E380" w:rsidR="00A119C8" w:rsidRDefault="00A119C8"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Uses sound verbal skills to convey meaning – including pace, tone, volume</w:t>
            </w:r>
          </w:p>
          <w:p w14:paraId="304BB301" w14:textId="7639824D" w:rsidR="00A119C8" w:rsidRDefault="00A119C8"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 sound v</w:t>
            </w:r>
            <w:r w:rsidR="00BC221B">
              <w:rPr>
                <w:rFonts w:ascii="Times New Roman" w:eastAsia="Times New Roman" w:hAnsi="Times New Roman" w:cs="Times New Roman"/>
                <w:bCs/>
                <w:color w:val="073763"/>
              </w:rPr>
              <w:t>ideo</w:t>
            </w:r>
            <w:r>
              <w:rPr>
                <w:rFonts w:ascii="Times New Roman" w:eastAsia="Times New Roman" w:hAnsi="Times New Roman" w:cs="Times New Roman"/>
                <w:bCs/>
                <w:color w:val="073763"/>
              </w:rPr>
              <w:t xml:space="preserve"> which meets the time requirements</w:t>
            </w:r>
          </w:p>
        </w:tc>
        <w:tc>
          <w:tcPr>
            <w:tcW w:w="3260" w:type="dxa"/>
          </w:tcPr>
          <w:p w14:paraId="156A4FE8" w14:textId="77777777" w:rsidR="00550333" w:rsidRDefault="00A26D54"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Explanation of</w:t>
            </w:r>
            <w:r w:rsidR="00100EEA">
              <w:rPr>
                <w:rFonts w:ascii="Times New Roman" w:eastAsia="Times New Roman" w:hAnsi="Times New Roman" w:cs="Times New Roman"/>
                <w:bCs/>
                <w:color w:val="073763"/>
              </w:rPr>
              <w:t xml:space="preserve"> the related text and how it </w:t>
            </w:r>
            <w:proofErr w:type="gramStart"/>
            <w:r w:rsidR="00100EEA">
              <w:rPr>
                <w:rFonts w:ascii="Times New Roman" w:eastAsia="Times New Roman" w:hAnsi="Times New Roman" w:cs="Times New Roman"/>
                <w:bCs/>
                <w:color w:val="073763"/>
              </w:rPr>
              <w:t>is connected with</w:t>
            </w:r>
            <w:proofErr w:type="gramEnd"/>
            <w:r w:rsidR="00100EEA">
              <w:rPr>
                <w:rFonts w:ascii="Times New Roman" w:eastAsia="Times New Roman" w:hAnsi="Times New Roman" w:cs="Times New Roman"/>
                <w:bCs/>
                <w:color w:val="073763"/>
              </w:rPr>
              <w:t xml:space="preserve"> the module</w:t>
            </w:r>
          </w:p>
          <w:p w14:paraId="6278A72B" w14:textId="77777777" w:rsidR="00100EEA" w:rsidRDefault="00100EEA"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Uses </w:t>
            </w:r>
            <w:r w:rsidR="0093527B">
              <w:rPr>
                <w:rFonts w:ascii="Times New Roman" w:eastAsia="Times New Roman" w:hAnsi="Times New Roman" w:cs="Times New Roman"/>
                <w:bCs/>
                <w:color w:val="073763"/>
              </w:rPr>
              <w:t>sound verbal skills to convey meaning – including pace, tone, volume</w:t>
            </w:r>
          </w:p>
          <w:p w14:paraId="631F04A7" w14:textId="691B64AA" w:rsidR="0093527B" w:rsidRDefault="0093527B"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 sound video which meets the time requirements</w:t>
            </w:r>
          </w:p>
        </w:tc>
        <w:tc>
          <w:tcPr>
            <w:tcW w:w="3118" w:type="dxa"/>
          </w:tcPr>
          <w:p w14:paraId="52852A70" w14:textId="77777777" w:rsidR="00550333" w:rsidRDefault="00100EEA"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Analysis of the related text and how it </w:t>
            </w:r>
            <w:proofErr w:type="gramStart"/>
            <w:r>
              <w:rPr>
                <w:rFonts w:ascii="Times New Roman" w:eastAsia="Times New Roman" w:hAnsi="Times New Roman" w:cs="Times New Roman"/>
                <w:bCs/>
                <w:color w:val="073763"/>
              </w:rPr>
              <w:t>is connected with</w:t>
            </w:r>
            <w:proofErr w:type="gramEnd"/>
            <w:r>
              <w:rPr>
                <w:rFonts w:ascii="Times New Roman" w:eastAsia="Times New Roman" w:hAnsi="Times New Roman" w:cs="Times New Roman"/>
                <w:bCs/>
                <w:color w:val="073763"/>
              </w:rPr>
              <w:t xml:space="preserve"> the module</w:t>
            </w:r>
          </w:p>
          <w:p w14:paraId="3E00ED34" w14:textId="77777777" w:rsidR="0093527B" w:rsidRDefault="0093527B"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Uses sound verbal skills to convey meaning – including pace, tone, volume</w:t>
            </w:r>
          </w:p>
          <w:p w14:paraId="38026BF6" w14:textId="338B2851" w:rsidR="001E64F9" w:rsidRDefault="001E64F9"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 mostly effective video which meets the time requirements</w:t>
            </w:r>
          </w:p>
        </w:tc>
        <w:tc>
          <w:tcPr>
            <w:tcW w:w="1134" w:type="dxa"/>
          </w:tcPr>
          <w:p w14:paraId="2DA324EF" w14:textId="77777777" w:rsidR="009B2C3D" w:rsidRDefault="009B2C3D" w:rsidP="009B2C3D">
            <w:pPr>
              <w:jc w:val="center"/>
              <w:rPr>
                <w:rFonts w:ascii="Times New Roman" w:eastAsia="Times New Roman" w:hAnsi="Times New Roman" w:cs="Times New Roman"/>
                <w:b/>
                <w:color w:val="073763"/>
              </w:rPr>
            </w:pPr>
          </w:p>
          <w:p w14:paraId="56AFFD75" w14:textId="77777777" w:rsidR="009B2C3D" w:rsidRDefault="009B2C3D" w:rsidP="009B2C3D">
            <w:pPr>
              <w:jc w:val="center"/>
              <w:rPr>
                <w:rFonts w:ascii="Times New Roman" w:eastAsia="Times New Roman" w:hAnsi="Times New Roman" w:cs="Times New Roman"/>
                <w:b/>
                <w:color w:val="073763"/>
              </w:rPr>
            </w:pPr>
          </w:p>
          <w:p w14:paraId="3F005F7F" w14:textId="66CCB7B1" w:rsidR="00550333" w:rsidRDefault="00A119C8"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C</w:t>
            </w:r>
          </w:p>
          <w:p w14:paraId="4FF4886B" w14:textId="5B4BF240" w:rsidR="009B2C3D" w:rsidRDefault="009B2C3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5 - 6</w:t>
            </w:r>
          </w:p>
        </w:tc>
      </w:tr>
      <w:tr w:rsidR="00A119C8" w14:paraId="70F0CC19" w14:textId="77777777" w:rsidTr="000C4952">
        <w:tc>
          <w:tcPr>
            <w:tcW w:w="3256" w:type="dxa"/>
          </w:tcPr>
          <w:p w14:paraId="605D4FF1" w14:textId="77777777" w:rsidR="00A119C8" w:rsidRDefault="00025533"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Statements regarding the related text and an attempt to connect to the module</w:t>
            </w:r>
          </w:p>
          <w:p w14:paraId="1FC11EC6" w14:textId="77777777" w:rsidR="00996304" w:rsidRDefault="00BC221B"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Attempted to demonstrate verbal skills, with variable success</w:t>
            </w:r>
          </w:p>
          <w:p w14:paraId="56174864" w14:textId="034A34D4" w:rsidR="00BC221B" w:rsidRDefault="00BC221B"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 video which may not meet the time requirements</w:t>
            </w:r>
          </w:p>
        </w:tc>
        <w:tc>
          <w:tcPr>
            <w:tcW w:w="3260" w:type="dxa"/>
          </w:tcPr>
          <w:p w14:paraId="66387947" w14:textId="77777777" w:rsidR="00025533" w:rsidRDefault="00025533" w:rsidP="000255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Description of the related text and how it </w:t>
            </w:r>
            <w:proofErr w:type="gramStart"/>
            <w:r>
              <w:rPr>
                <w:rFonts w:ascii="Times New Roman" w:eastAsia="Times New Roman" w:hAnsi="Times New Roman" w:cs="Times New Roman"/>
                <w:bCs/>
                <w:color w:val="073763"/>
              </w:rPr>
              <w:t>is connected with</w:t>
            </w:r>
            <w:proofErr w:type="gramEnd"/>
            <w:r>
              <w:rPr>
                <w:rFonts w:ascii="Times New Roman" w:eastAsia="Times New Roman" w:hAnsi="Times New Roman" w:cs="Times New Roman"/>
                <w:bCs/>
                <w:color w:val="073763"/>
              </w:rPr>
              <w:t xml:space="preserve"> the module</w:t>
            </w:r>
          </w:p>
          <w:p w14:paraId="1F9185D1" w14:textId="0FF18559" w:rsidR="00025533" w:rsidRDefault="00025533" w:rsidP="000255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Uses </w:t>
            </w:r>
            <w:r w:rsidR="00BC221B">
              <w:rPr>
                <w:rFonts w:ascii="Times New Roman" w:eastAsia="Times New Roman" w:hAnsi="Times New Roman" w:cs="Times New Roman"/>
                <w:bCs/>
                <w:color w:val="073763"/>
              </w:rPr>
              <w:t xml:space="preserve">mostly </w:t>
            </w:r>
            <w:r>
              <w:rPr>
                <w:rFonts w:ascii="Times New Roman" w:eastAsia="Times New Roman" w:hAnsi="Times New Roman" w:cs="Times New Roman"/>
                <w:bCs/>
                <w:color w:val="073763"/>
              </w:rPr>
              <w:t>sound verbal skills to convey meaning – including pace, tone, volume</w:t>
            </w:r>
          </w:p>
          <w:p w14:paraId="56410A9B" w14:textId="58AD4FD4" w:rsidR="00A119C8" w:rsidRDefault="00BC221B" w:rsidP="000255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 video which may not meet the time requirements</w:t>
            </w:r>
          </w:p>
        </w:tc>
        <w:tc>
          <w:tcPr>
            <w:tcW w:w="3118" w:type="dxa"/>
          </w:tcPr>
          <w:p w14:paraId="3A27D33F" w14:textId="77777777" w:rsidR="00532697" w:rsidRDefault="00532697" w:rsidP="00532697">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Explanation of the related text and how it </w:t>
            </w:r>
            <w:proofErr w:type="gramStart"/>
            <w:r>
              <w:rPr>
                <w:rFonts w:ascii="Times New Roman" w:eastAsia="Times New Roman" w:hAnsi="Times New Roman" w:cs="Times New Roman"/>
                <w:bCs/>
                <w:color w:val="073763"/>
              </w:rPr>
              <w:t>is connected with</w:t>
            </w:r>
            <w:proofErr w:type="gramEnd"/>
            <w:r>
              <w:rPr>
                <w:rFonts w:ascii="Times New Roman" w:eastAsia="Times New Roman" w:hAnsi="Times New Roman" w:cs="Times New Roman"/>
                <w:bCs/>
                <w:color w:val="073763"/>
              </w:rPr>
              <w:t xml:space="preserve"> the module</w:t>
            </w:r>
          </w:p>
          <w:p w14:paraId="24DFD9E7" w14:textId="77777777" w:rsidR="00532697" w:rsidRDefault="00532697" w:rsidP="00532697">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Uses sound verbal skills to convey meaning – including pace, tone, volume</w:t>
            </w:r>
          </w:p>
          <w:p w14:paraId="1840B3D4" w14:textId="3AB7275E" w:rsidR="00A119C8" w:rsidRDefault="00532697" w:rsidP="00532697">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 sound video which meets the time requirements</w:t>
            </w:r>
          </w:p>
        </w:tc>
        <w:tc>
          <w:tcPr>
            <w:tcW w:w="1134" w:type="dxa"/>
          </w:tcPr>
          <w:p w14:paraId="3886A210" w14:textId="77777777" w:rsidR="009B2C3D" w:rsidRDefault="009B2C3D" w:rsidP="009B2C3D">
            <w:pPr>
              <w:jc w:val="center"/>
              <w:rPr>
                <w:rFonts w:ascii="Times New Roman" w:eastAsia="Times New Roman" w:hAnsi="Times New Roman" w:cs="Times New Roman"/>
                <w:b/>
                <w:color w:val="073763"/>
              </w:rPr>
            </w:pPr>
          </w:p>
          <w:p w14:paraId="59530216" w14:textId="77777777" w:rsidR="009B2C3D" w:rsidRDefault="009B2C3D" w:rsidP="009B2C3D">
            <w:pPr>
              <w:jc w:val="center"/>
              <w:rPr>
                <w:rFonts w:ascii="Times New Roman" w:eastAsia="Times New Roman" w:hAnsi="Times New Roman" w:cs="Times New Roman"/>
                <w:b/>
                <w:color w:val="073763"/>
              </w:rPr>
            </w:pPr>
          </w:p>
          <w:p w14:paraId="1664E63A" w14:textId="2004202C" w:rsidR="00A119C8" w:rsidRDefault="00532697"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D</w:t>
            </w:r>
          </w:p>
          <w:p w14:paraId="053F857D" w14:textId="27C8ECDC" w:rsidR="009B2C3D" w:rsidRDefault="009B2C3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3 - 4</w:t>
            </w:r>
          </w:p>
        </w:tc>
      </w:tr>
      <w:tr w:rsidR="00532697" w14:paraId="1C075C5D" w14:textId="77777777" w:rsidTr="000C4952">
        <w:tc>
          <w:tcPr>
            <w:tcW w:w="3256" w:type="dxa"/>
          </w:tcPr>
          <w:p w14:paraId="4842CAE4" w14:textId="77777777" w:rsidR="00665DD5" w:rsidRDefault="00665DD5"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 limited response regarding the related text and/or module</w:t>
            </w:r>
          </w:p>
          <w:p w14:paraId="6AAA8031" w14:textId="1D4DAF17" w:rsidR="00532697" w:rsidRDefault="00532697"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 limited attempt to complete the task has been demonstrated</w:t>
            </w:r>
          </w:p>
          <w:p w14:paraId="59986E2C" w14:textId="14E2BCEF" w:rsidR="00532697" w:rsidRDefault="00532697" w:rsidP="005503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May not have a video and/or is extremely short</w:t>
            </w:r>
          </w:p>
        </w:tc>
        <w:tc>
          <w:tcPr>
            <w:tcW w:w="3260" w:type="dxa"/>
          </w:tcPr>
          <w:p w14:paraId="20E87AA7" w14:textId="77777777" w:rsidR="00532697" w:rsidRDefault="00665DD5" w:rsidP="00025533">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 limited response regarding the related text and/or module</w:t>
            </w:r>
          </w:p>
          <w:p w14:paraId="11B60A46" w14:textId="77777777" w:rsidR="00665DD5" w:rsidRDefault="00665DD5" w:rsidP="00665DD5">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 limited attempt to complete the task has been demonstrated</w:t>
            </w:r>
          </w:p>
          <w:p w14:paraId="47C76E58" w14:textId="0FB4DC5A" w:rsidR="00665DD5" w:rsidRDefault="00665DD5" w:rsidP="00665DD5">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May not have a video and/or is extremely short</w:t>
            </w:r>
          </w:p>
        </w:tc>
        <w:tc>
          <w:tcPr>
            <w:tcW w:w="3118" w:type="dxa"/>
          </w:tcPr>
          <w:p w14:paraId="7E922EBF" w14:textId="77777777" w:rsidR="00665DD5" w:rsidRDefault="00665DD5" w:rsidP="00665DD5">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 xml:space="preserve">Description of the related text and how it </w:t>
            </w:r>
            <w:proofErr w:type="gramStart"/>
            <w:r>
              <w:rPr>
                <w:rFonts w:ascii="Times New Roman" w:eastAsia="Times New Roman" w:hAnsi="Times New Roman" w:cs="Times New Roman"/>
                <w:bCs/>
                <w:color w:val="073763"/>
              </w:rPr>
              <w:t>is connected with</w:t>
            </w:r>
            <w:proofErr w:type="gramEnd"/>
            <w:r>
              <w:rPr>
                <w:rFonts w:ascii="Times New Roman" w:eastAsia="Times New Roman" w:hAnsi="Times New Roman" w:cs="Times New Roman"/>
                <w:bCs/>
                <w:color w:val="073763"/>
              </w:rPr>
              <w:t xml:space="preserve"> the module</w:t>
            </w:r>
          </w:p>
          <w:p w14:paraId="491842DB" w14:textId="494B354F" w:rsidR="00665DD5" w:rsidRDefault="00665DD5" w:rsidP="00665DD5">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Attempts to use verbal skills to convey meaning – including pace, tone, volume</w:t>
            </w:r>
          </w:p>
          <w:p w14:paraId="48E0F013" w14:textId="42C9B3EF" w:rsidR="00532697" w:rsidRDefault="00665DD5" w:rsidP="00665DD5">
            <w:pPr>
              <w:pStyle w:val="ListParagraph"/>
              <w:numPr>
                <w:ilvl w:val="0"/>
                <w:numId w:val="74"/>
              </w:numPr>
              <w:ind w:left="316" w:hanging="284"/>
              <w:rPr>
                <w:rFonts w:ascii="Times New Roman" w:eastAsia="Times New Roman" w:hAnsi="Times New Roman" w:cs="Times New Roman"/>
                <w:bCs/>
                <w:color w:val="073763"/>
              </w:rPr>
            </w:pPr>
            <w:r>
              <w:rPr>
                <w:rFonts w:ascii="Times New Roman" w:eastAsia="Times New Roman" w:hAnsi="Times New Roman" w:cs="Times New Roman"/>
                <w:bCs/>
                <w:color w:val="073763"/>
              </w:rPr>
              <w:t>A video which may not meet the time requirements</w:t>
            </w:r>
          </w:p>
        </w:tc>
        <w:tc>
          <w:tcPr>
            <w:tcW w:w="1134" w:type="dxa"/>
          </w:tcPr>
          <w:p w14:paraId="41E07581" w14:textId="77777777" w:rsidR="009B2C3D" w:rsidRDefault="009B2C3D" w:rsidP="009B2C3D">
            <w:pPr>
              <w:jc w:val="center"/>
              <w:rPr>
                <w:rFonts w:ascii="Times New Roman" w:eastAsia="Times New Roman" w:hAnsi="Times New Roman" w:cs="Times New Roman"/>
                <w:b/>
                <w:color w:val="073763"/>
              </w:rPr>
            </w:pPr>
          </w:p>
          <w:p w14:paraId="75411578" w14:textId="77777777" w:rsidR="009B2C3D" w:rsidRDefault="009B2C3D" w:rsidP="009B2C3D">
            <w:pPr>
              <w:jc w:val="center"/>
              <w:rPr>
                <w:rFonts w:ascii="Times New Roman" w:eastAsia="Times New Roman" w:hAnsi="Times New Roman" w:cs="Times New Roman"/>
                <w:b/>
                <w:color w:val="073763"/>
              </w:rPr>
            </w:pPr>
          </w:p>
          <w:p w14:paraId="6C8D9DA2" w14:textId="5B08A224" w:rsidR="00532697" w:rsidRDefault="00665DD5"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E</w:t>
            </w:r>
          </w:p>
          <w:p w14:paraId="7866D507" w14:textId="1546014B" w:rsidR="009B2C3D" w:rsidRDefault="009B2C3D" w:rsidP="009B2C3D">
            <w:pPr>
              <w:jc w:val="center"/>
              <w:rPr>
                <w:rFonts w:ascii="Times New Roman" w:eastAsia="Times New Roman" w:hAnsi="Times New Roman" w:cs="Times New Roman"/>
                <w:b/>
                <w:color w:val="073763"/>
              </w:rPr>
            </w:pPr>
            <w:r>
              <w:rPr>
                <w:rFonts w:ascii="Times New Roman" w:eastAsia="Times New Roman" w:hAnsi="Times New Roman" w:cs="Times New Roman"/>
                <w:b/>
                <w:color w:val="073763"/>
              </w:rPr>
              <w:t>1 - 2</w:t>
            </w:r>
          </w:p>
        </w:tc>
      </w:tr>
    </w:tbl>
    <w:p w14:paraId="1EDB9020" w14:textId="50502BEE" w:rsidR="00F911BF" w:rsidRDefault="00F911BF">
      <w:pPr>
        <w:rPr>
          <w:rFonts w:ascii="Times New Roman" w:eastAsia="Times New Roman" w:hAnsi="Times New Roman" w:cs="Times New Roman"/>
          <w:b/>
          <w:color w:val="073763"/>
        </w:rPr>
      </w:pPr>
      <w:r>
        <w:rPr>
          <w:rFonts w:ascii="Times New Roman" w:eastAsia="Times New Roman" w:hAnsi="Times New Roman" w:cs="Times New Roman"/>
          <w:b/>
          <w:color w:val="073763"/>
        </w:rPr>
        <w:t>Page 3 – Video of the Related Text</w:t>
      </w:r>
      <w:r w:rsidR="009B2C3D">
        <w:rPr>
          <w:rFonts w:ascii="Times New Roman" w:eastAsia="Times New Roman" w:hAnsi="Times New Roman" w:cs="Times New Roman"/>
          <w:b/>
          <w:color w:val="073763"/>
        </w:rPr>
        <w:t xml:space="preserve"> (10 marks)</w:t>
      </w:r>
    </w:p>
    <w:p w14:paraId="10A695BC" w14:textId="77777777" w:rsidR="00544CE5" w:rsidRDefault="00544CE5">
      <w:pPr>
        <w:rPr>
          <w:rFonts w:ascii="Times New Roman" w:eastAsia="Times New Roman" w:hAnsi="Times New Roman" w:cs="Times New Roman"/>
          <w:b/>
          <w:color w:val="073763"/>
        </w:rPr>
      </w:pPr>
    </w:p>
    <w:p w14:paraId="5430C729" w14:textId="04D295F4" w:rsidR="00D81A90" w:rsidRDefault="00D81A90">
      <w:pPr>
        <w:spacing w:after="200" w:line="240" w:lineRule="auto"/>
        <w:rPr>
          <w:rFonts w:ascii="Times New Roman" w:eastAsia="Times New Roman" w:hAnsi="Times New Roman" w:cs="Times New Roman"/>
          <w:b/>
          <w:color w:val="073763"/>
        </w:rPr>
      </w:pPr>
    </w:p>
    <w:sectPr w:rsidR="00D81A90">
      <w:pgSz w:w="12240" w:h="15840"/>
      <w:pgMar w:top="56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C38"/>
    <w:multiLevelType w:val="multilevel"/>
    <w:tmpl w:val="6BBA2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44D30"/>
    <w:multiLevelType w:val="multilevel"/>
    <w:tmpl w:val="D634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72E69"/>
    <w:multiLevelType w:val="multilevel"/>
    <w:tmpl w:val="53FC4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F81B92"/>
    <w:multiLevelType w:val="multilevel"/>
    <w:tmpl w:val="E4E6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226B29"/>
    <w:multiLevelType w:val="multilevel"/>
    <w:tmpl w:val="A34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2438E2"/>
    <w:multiLevelType w:val="multilevel"/>
    <w:tmpl w:val="EE0A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8E36FB"/>
    <w:multiLevelType w:val="multilevel"/>
    <w:tmpl w:val="18C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2D516A"/>
    <w:multiLevelType w:val="multilevel"/>
    <w:tmpl w:val="0CD0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5F7EE0"/>
    <w:multiLevelType w:val="hybridMultilevel"/>
    <w:tmpl w:val="957C332A"/>
    <w:lvl w:ilvl="0" w:tplc="122204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B8342D"/>
    <w:multiLevelType w:val="multilevel"/>
    <w:tmpl w:val="CA18A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A6115C"/>
    <w:multiLevelType w:val="multilevel"/>
    <w:tmpl w:val="63E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483FED"/>
    <w:multiLevelType w:val="multilevel"/>
    <w:tmpl w:val="720C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187691"/>
    <w:multiLevelType w:val="hybridMultilevel"/>
    <w:tmpl w:val="F86E3F2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9D36B0"/>
    <w:multiLevelType w:val="multilevel"/>
    <w:tmpl w:val="75769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4E66A33"/>
    <w:multiLevelType w:val="multilevel"/>
    <w:tmpl w:val="F02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3B034C"/>
    <w:multiLevelType w:val="multilevel"/>
    <w:tmpl w:val="4138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5867A2"/>
    <w:multiLevelType w:val="multilevel"/>
    <w:tmpl w:val="FDD0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72115F"/>
    <w:multiLevelType w:val="hybridMultilevel"/>
    <w:tmpl w:val="2B8C199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4F4440"/>
    <w:multiLevelType w:val="multilevel"/>
    <w:tmpl w:val="183A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364DD4"/>
    <w:multiLevelType w:val="multilevel"/>
    <w:tmpl w:val="F82E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A592E"/>
    <w:multiLevelType w:val="multilevel"/>
    <w:tmpl w:val="29C4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CB6C83"/>
    <w:multiLevelType w:val="multilevel"/>
    <w:tmpl w:val="59D0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410C77"/>
    <w:multiLevelType w:val="multilevel"/>
    <w:tmpl w:val="AC5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9E75DA"/>
    <w:multiLevelType w:val="multilevel"/>
    <w:tmpl w:val="0958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F87D5A"/>
    <w:multiLevelType w:val="multilevel"/>
    <w:tmpl w:val="633E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AE1C3D"/>
    <w:multiLevelType w:val="multilevel"/>
    <w:tmpl w:val="16B2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7220217"/>
    <w:multiLevelType w:val="multilevel"/>
    <w:tmpl w:val="B7F2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6E7563"/>
    <w:multiLevelType w:val="multilevel"/>
    <w:tmpl w:val="3356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121053"/>
    <w:multiLevelType w:val="multilevel"/>
    <w:tmpl w:val="E724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100040"/>
    <w:multiLevelType w:val="multilevel"/>
    <w:tmpl w:val="6802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0A61A71"/>
    <w:multiLevelType w:val="multilevel"/>
    <w:tmpl w:val="509C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A96BE7"/>
    <w:multiLevelType w:val="multilevel"/>
    <w:tmpl w:val="B33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5515AA"/>
    <w:multiLevelType w:val="multilevel"/>
    <w:tmpl w:val="85EC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620BB"/>
    <w:multiLevelType w:val="multilevel"/>
    <w:tmpl w:val="965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4776F18"/>
    <w:multiLevelType w:val="multilevel"/>
    <w:tmpl w:val="711A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4F97445"/>
    <w:multiLevelType w:val="multilevel"/>
    <w:tmpl w:val="9084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3403CD"/>
    <w:multiLevelType w:val="multilevel"/>
    <w:tmpl w:val="D81E8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83B60BC"/>
    <w:multiLevelType w:val="multilevel"/>
    <w:tmpl w:val="C668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B4F7709"/>
    <w:multiLevelType w:val="multilevel"/>
    <w:tmpl w:val="E346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BA569ED"/>
    <w:multiLevelType w:val="multilevel"/>
    <w:tmpl w:val="E1D0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1D12CB8"/>
    <w:multiLevelType w:val="multilevel"/>
    <w:tmpl w:val="8C44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57B3DB3"/>
    <w:multiLevelType w:val="multilevel"/>
    <w:tmpl w:val="6C54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934E3F"/>
    <w:multiLevelType w:val="hybridMultilevel"/>
    <w:tmpl w:val="A19E9BB8"/>
    <w:lvl w:ilvl="0" w:tplc="3D5AF5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9DD575A"/>
    <w:multiLevelType w:val="multilevel"/>
    <w:tmpl w:val="AB0E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B7602"/>
    <w:multiLevelType w:val="hybridMultilevel"/>
    <w:tmpl w:val="BBC27E38"/>
    <w:lvl w:ilvl="0" w:tplc="51B86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C6340A8"/>
    <w:multiLevelType w:val="multilevel"/>
    <w:tmpl w:val="6152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1139C8"/>
    <w:multiLevelType w:val="multilevel"/>
    <w:tmpl w:val="C4E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E3456CE"/>
    <w:multiLevelType w:val="hybridMultilevel"/>
    <w:tmpl w:val="6DEC5AC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EC40D91"/>
    <w:multiLevelType w:val="multilevel"/>
    <w:tmpl w:val="69EE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0AF171F"/>
    <w:multiLevelType w:val="multilevel"/>
    <w:tmpl w:val="590C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D839DA"/>
    <w:multiLevelType w:val="multilevel"/>
    <w:tmpl w:val="4EBA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45933B6"/>
    <w:multiLevelType w:val="multilevel"/>
    <w:tmpl w:val="F43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4AB6DB4"/>
    <w:multiLevelType w:val="multilevel"/>
    <w:tmpl w:val="D8C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7954A76"/>
    <w:multiLevelType w:val="multilevel"/>
    <w:tmpl w:val="8F32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8D6920"/>
    <w:multiLevelType w:val="multilevel"/>
    <w:tmpl w:val="6270F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B2B3E00"/>
    <w:multiLevelType w:val="multilevel"/>
    <w:tmpl w:val="7DF0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7969CB"/>
    <w:multiLevelType w:val="multilevel"/>
    <w:tmpl w:val="999C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C0449BE"/>
    <w:multiLevelType w:val="hybridMultilevel"/>
    <w:tmpl w:val="967ED7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027012E"/>
    <w:multiLevelType w:val="multilevel"/>
    <w:tmpl w:val="D722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0B70578"/>
    <w:multiLevelType w:val="multilevel"/>
    <w:tmpl w:val="0212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2313CE"/>
    <w:multiLevelType w:val="hybridMultilevel"/>
    <w:tmpl w:val="A26A649A"/>
    <w:lvl w:ilvl="0" w:tplc="E2F0C59C">
      <w:start w:val="1"/>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648E75FC"/>
    <w:multiLevelType w:val="multilevel"/>
    <w:tmpl w:val="0A8E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6132783"/>
    <w:multiLevelType w:val="multilevel"/>
    <w:tmpl w:val="1E10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73617F"/>
    <w:multiLevelType w:val="multilevel"/>
    <w:tmpl w:val="3186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D14EB0"/>
    <w:multiLevelType w:val="multilevel"/>
    <w:tmpl w:val="1482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7A0A57"/>
    <w:multiLevelType w:val="multilevel"/>
    <w:tmpl w:val="CDEE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BAA1911"/>
    <w:multiLevelType w:val="multilevel"/>
    <w:tmpl w:val="A822A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C7F0EF0"/>
    <w:multiLevelType w:val="multilevel"/>
    <w:tmpl w:val="83D4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E673684"/>
    <w:multiLevelType w:val="multilevel"/>
    <w:tmpl w:val="5210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2055E0"/>
    <w:multiLevelType w:val="multilevel"/>
    <w:tmpl w:val="95CA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C55C4A"/>
    <w:multiLevelType w:val="multilevel"/>
    <w:tmpl w:val="A314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79848D4"/>
    <w:multiLevelType w:val="multilevel"/>
    <w:tmpl w:val="7D2E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A3C170A"/>
    <w:multiLevelType w:val="multilevel"/>
    <w:tmpl w:val="344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A992403"/>
    <w:multiLevelType w:val="multilevel"/>
    <w:tmpl w:val="62A4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2C6FF4"/>
    <w:multiLevelType w:val="multilevel"/>
    <w:tmpl w:val="51A6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EB95E11"/>
    <w:multiLevelType w:val="multilevel"/>
    <w:tmpl w:val="0F02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4115189">
    <w:abstractNumId w:val="9"/>
  </w:num>
  <w:num w:numId="2" w16cid:durableId="162161704">
    <w:abstractNumId w:val="13"/>
  </w:num>
  <w:num w:numId="3" w16cid:durableId="1943804867">
    <w:abstractNumId w:val="2"/>
  </w:num>
  <w:num w:numId="4" w16cid:durableId="644775797">
    <w:abstractNumId w:val="0"/>
  </w:num>
  <w:num w:numId="5" w16cid:durableId="2121560585">
    <w:abstractNumId w:val="36"/>
  </w:num>
  <w:num w:numId="6" w16cid:durableId="890112706">
    <w:abstractNumId w:val="66"/>
  </w:num>
  <w:num w:numId="7" w16cid:durableId="436288882">
    <w:abstractNumId w:val="54"/>
  </w:num>
  <w:num w:numId="8" w16cid:durableId="1018704255">
    <w:abstractNumId w:val="42"/>
  </w:num>
  <w:num w:numId="9" w16cid:durableId="1567448455">
    <w:abstractNumId w:val="57"/>
  </w:num>
  <w:num w:numId="10" w16cid:durableId="908002546">
    <w:abstractNumId w:val="60"/>
  </w:num>
  <w:num w:numId="11" w16cid:durableId="460000965">
    <w:abstractNumId w:val="30"/>
  </w:num>
  <w:num w:numId="12" w16cid:durableId="1687751528">
    <w:abstractNumId w:val="47"/>
  </w:num>
  <w:num w:numId="13" w16cid:durableId="2084251173">
    <w:abstractNumId w:val="17"/>
  </w:num>
  <w:num w:numId="14" w16cid:durableId="1367487106">
    <w:abstractNumId w:val="1"/>
  </w:num>
  <w:num w:numId="15" w16cid:durableId="943735067">
    <w:abstractNumId w:val="56"/>
  </w:num>
  <w:num w:numId="16" w16cid:durableId="1036124757">
    <w:abstractNumId w:val="58"/>
  </w:num>
  <w:num w:numId="17" w16cid:durableId="1658608916">
    <w:abstractNumId w:val="48"/>
  </w:num>
  <w:num w:numId="18" w16cid:durableId="787314852">
    <w:abstractNumId w:val="19"/>
  </w:num>
  <w:num w:numId="19" w16cid:durableId="1992636276">
    <w:abstractNumId w:val="51"/>
  </w:num>
  <w:num w:numId="20" w16cid:durableId="123278923">
    <w:abstractNumId w:val="61"/>
  </w:num>
  <w:num w:numId="21" w16cid:durableId="716589367">
    <w:abstractNumId w:val="15"/>
  </w:num>
  <w:num w:numId="22" w16cid:durableId="1706910202">
    <w:abstractNumId w:val="38"/>
  </w:num>
  <w:num w:numId="23" w16cid:durableId="557088417">
    <w:abstractNumId w:val="5"/>
  </w:num>
  <w:num w:numId="24" w16cid:durableId="1423532009">
    <w:abstractNumId w:val="34"/>
  </w:num>
  <w:num w:numId="25" w16cid:durableId="1149443293">
    <w:abstractNumId w:val="55"/>
  </w:num>
  <w:num w:numId="26" w16cid:durableId="439691364">
    <w:abstractNumId w:val="28"/>
  </w:num>
  <w:num w:numId="27" w16cid:durableId="604189673">
    <w:abstractNumId w:val="52"/>
  </w:num>
  <w:num w:numId="28" w16cid:durableId="1294678196">
    <w:abstractNumId w:val="24"/>
  </w:num>
  <w:num w:numId="29" w16cid:durableId="1372995241">
    <w:abstractNumId w:val="41"/>
  </w:num>
  <w:num w:numId="30" w16cid:durableId="885530229">
    <w:abstractNumId w:val="40"/>
  </w:num>
  <w:num w:numId="31" w16cid:durableId="214585595">
    <w:abstractNumId w:val="71"/>
  </w:num>
  <w:num w:numId="32" w16cid:durableId="659427073">
    <w:abstractNumId w:val="45"/>
  </w:num>
  <w:num w:numId="33" w16cid:durableId="570965156">
    <w:abstractNumId w:val="50"/>
  </w:num>
  <w:num w:numId="34" w16cid:durableId="728847728">
    <w:abstractNumId w:val="72"/>
  </w:num>
  <w:num w:numId="35" w16cid:durableId="966467347">
    <w:abstractNumId w:val="67"/>
  </w:num>
  <w:num w:numId="36" w16cid:durableId="1708752809">
    <w:abstractNumId w:val="23"/>
  </w:num>
  <w:num w:numId="37" w16cid:durableId="424767229">
    <w:abstractNumId w:val="39"/>
  </w:num>
  <w:num w:numId="38" w16cid:durableId="1339041269">
    <w:abstractNumId w:val="16"/>
  </w:num>
  <w:num w:numId="39" w16cid:durableId="2091190436">
    <w:abstractNumId w:val="73"/>
  </w:num>
  <w:num w:numId="40" w16cid:durableId="930162570">
    <w:abstractNumId w:val="68"/>
  </w:num>
  <w:num w:numId="41" w16cid:durableId="1085104130">
    <w:abstractNumId w:val="11"/>
  </w:num>
  <w:num w:numId="42" w16cid:durableId="706225866">
    <w:abstractNumId w:val="3"/>
  </w:num>
  <w:num w:numId="43" w16cid:durableId="1846165012">
    <w:abstractNumId w:val="43"/>
  </w:num>
  <w:num w:numId="44" w16cid:durableId="357243466">
    <w:abstractNumId w:val="74"/>
  </w:num>
  <w:num w:numId="45" w16cid:durableId="1573925086">
    <w:abstractNumId w:val="18"/>
  </w:num>
  <w:num w:numId="46" w16cid:durableId="1930188552">
    <w:abstractNumId w:val="10"/>
  </w:num>
  <w:num w:numId="47" w16cid:durableId="1622959740">
    <w:abstractNumId w:val="69"/>
  </w:num>
  <w:num w:numId="48" w16cid:durableId="1904558870">
    <w:abstractNumId w:val="75"/>
  </w:num>
  <w:num w:numId="49" w16cid:durableId="426000923">
    <w:abstractNumId w:val="35"/>
  </w:num>
  <w:num w:numId="50" w16cid:durableId="214658946">
    <w:abstractNumId w:val="32"/>
  </w:num>
  <w:num w:numId="51" w16cid:durableId="1115059850">
    <w:abstractNumId w:val="26"/>
  </w:num>
  <w:num w:numId="52" w16cid:durableId="182979549">
    <w:abstractNumId w:val="6"/>
  </w:num>
  <w:num w:numId="53" w16cid:durableId="548685582">
    <w:abstractNumId w:val="20"/>
  </w:num>
  <w:num w:numId="54" w16cid:durableId="1214387753">
    <w:abstractNumId w:val="53"/>
  </w:num>
  <w:num w:numId="55" w16cid:durableId="1751926470">
    <w:abstractNumId w:val="46"/>
  </w:num>
  <w:num w:numId="56" w16cid:durableId="432287021">
    <w:abstractNumId w:val="31"/>
  </w:num>
  <w:num w:numId="57" w16cid:durableId="1165318940">
    <w:abstractNumId w:val="37"/>
  </w:num>
  <w:num w:numId="58" w16cid:durableId="391541622">
    <w:abstractNumId w:val="27"/>
  </w:num>
  <w:num w:numId="59" w16cid:durableId="919563369">
    <w:abstractNumId w:val="14"/>
  </w:num>
  <w:num w:numId="60" w16cid:durableId="220287608">
    <w:abstractNumId w:val="33"/>
  </w:num>
  <w:num w:numId="61" w16cid:durableId="2052653424">
    <w:abstractNumId w:val="22"/>
  </w:num>
  <w:num w:numId="62" w16cid:durableId="682322536">
    <w:abstractNumId w:val="21"/>
  </w:num>
  <w:num w:numId="63" w16cid:durableId="1912889411">
    <w:abstractNumId w:val="63"/>
  </w:num>
  <w:num w:numId="64" w16cid:durableId="1220824038">
    <w:abstractNumId w:val="29"/>
  </w:num>
  <w:num w:numId="65" w16cid:durableId="1979799160">
    <w:abstractNumId w:val="7"/>
  </w:num>
  <w:num w:numId="66" w16cid:durableId="1077166130">
    <w:abstractNumId w:val="4"/>
  </w:num>
  <w:num w:numId="67" w16cid:durableId="1945843671">
    <w:abstractNumId w:val="64"/>
  </w:num>
  <w:num w:numId="68" w16cid:durableId="101264674">
    <w:abstractNumId w:val="49"/>
  </w:num>
  <w:num w:numId="69" w16cid:durableId="487290013">
    <w:abstractNumId w:val="65"/>
  </w:num>
  <w:num w:numId="70" w16cid:durableId="973293662">
    <w:abstractNumId w:val="62"/>
  </w:num>
  <w:num w:numId="71" w16cid:durableId="79261209">
    <w:abstractNumId w:val="70"/>
  </w:num>
  <w:num w:numId="72" w16cid:durableId="488054853">
    <w:abstractNumId w:val="59"/>
  </w:num>
  <w:num w:numId="73" w16cid:durableId="380329500">
    <w:abstractNumId w:val="25"/>
  </w:num>
  <w:num w:numId="74" w16cid:durableId="354617096">
    <w:abstractNumId w:val="12"/>
  </w:num>
  <w:num w:numId="75" w16cid:durableId="1521623236">
    <w:abstractNumId w:val="44"/>
  </w:num>
  <w:num w:numId="76" w16cid:durableId="904335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2D"/>
    <w:rsid w:val="000159CE"/>
    <w:rsid w:val="00023E39"/>
    <w:rsid w:val="00025533"/>
    <w:rsid w:val="00067809"/>
    <w:rsid w:val="000808D0"/>
    <w:rsid w:val="000F7990"/>
    <w:rsid w:val="00100EEA"/>
    <w:rsid w:val="001217E9"/>
    <w:rsid w:val="0012539D"/>
    <w:rsid w:val="001A47A1"/>
    <w:rsid w:val="001C0136"/>
    <w:rsid w:val="001E64F9"/>
    <w:rsid w:val="003104FA"/>
    <w:rsid w:val="00315F13"/>
    <w:rsid w:val="0036317D"/>
    <w:rsid w:val="003C2560"/>
    <w:rsid w:val="003E1773"/>
    <w:rsid w:val="004A37AD"/>
    <w:rsid w:val="00523304"/>
    <w:rsid w:val="00532697"/>
    <w:rsid w:val="005362F4"/>
    <w:rsid w:val="00544CE5"/>
    <w:rsid w:val="00547E2B"/>
    <w:rsid w:val="00550333"/>
    <w:rsid w:val="005675D3"/>
    <w:rsid w:val="005744D5"/>
    <w:rsid w:val="0058231A"/>
    <w:rsid w:val="006261A0"/>
    <w:rsid w:val="00640852"/>
    <w:rsid w:val="006460E0"/>
    <w:rsid w:val="00662A21"/>
    <w:rsid w:val="00665DD5"/>
    <w:rsid w:val="0068221E"/>
    <w:rsid w:val="006E7CCD"/>
    <w:rsid w:val="006F20AF"/>
    <w:rsid w:val="007854E5"/>
    <w:rsid w:val="00877FE1"/>
    <w:rsid w:val="00900702"/>
    <w:rsid w:val="0092227E"/>
    <w:rsid w:val="0093527B"/>
    <w:rsid w:val="00996304"/>
    <w:rsid w:val="009B2C3D"/>
    <w:rsid w:val="009F2B0D"/>
    <w:rsid w:val="00A119C8"/>
    <w:rsid w:val="00A26D54"/>
    <w:rsid w:val="00A95624"/>
    <w:rsid w:val="00A95A2F"/>
    <w:rsid w:val="00AF55FB"/>
    <w:rsid w:val="00B34D0D"/>
    <w:rsid w:val="00BC221B"/>
    <w:rsid w:val="00BE0352"/>
    <w:rsid w:val="00C61EB1"/>
    <w:rsid w:val="00C6309A"/>
    <w:rsid w:val="00CA44B3"/>
    <w:rsid w:val="00CD22EC"/>
    <w:rsid w:val="00CD560C"/>
    <w:rsid w:val="00CE134D"/>
    <w:rsid w:val="00D27907"/>
    <w:rsid w:val="00D81A90"/>
    <w:rsid w:val="00D86B3E"/>
    <w:rsid w:val="00DA0A29"/>
    <w:rsid w:val="00DE3082"/>
    <w:rsid w:val="00DE7F3E"/>
    <w:rsid w:val="00E350D9"/>
    <w:rsid w:val="00F656BE"/>
    <w:rsid w:val="00F911BF"/>
    <w:rsid w:val="00FA782D"/>
    <w:rsid w:val="00FC157A"/>
    <w:rsid w:val="00FD406F"/>
    <w:rsid w:val="00FE18C1"/>
    <w:rsid w:val="00FE686D"/>
    <w:rsid w:val="00FF4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F957"/>
  <w15:docId w15:val="{45DFD216-7C55-4496-AC99-C526B49D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E1773"/>
    <w:rPr>
      <w:color w:val="0000FF" w:themeColor="hyperlink"/>
      <w:u w:val="single"/>
    </w:rPr>
  </w:style>
  <w:style w:type="character" w:styleId="UnresolvedMention">
    <w:name w:val="Unresolved Mention"/>
    <w:basedOn w:val="DefaultParagraphFont"/>
    <w:uiPriority w:val="99"/>
    <w:semiHidden/>
    <w:unhideWhenUsed/>
    <w:rsid w:val="003E1773"/>
    <w:rPr>
      <w:color w:val="605E5C"/>
      <w:shd w:val="clear" w:color="auto" w:fill="E1DFDD"/>
    </w:rPr>
  </w:style>
  <w:style w:type="paragraph" w:styleId="ListParagraph">
    <w:name w:val="List Paragraph"/>
    <w:basedOn w:val="Normal"/>
    <w:uiPriority w:val="34"/>
    <w:qFormat/>
    <w:rsid w:val="00C6309A"/>
    <w:pPr>
      <w:ind w:left="720"/>
      <w:contextualSpacing/>
    </w:pPr>
  </w:style>
  <w:style w:type="paragraph" w:customStyle="1" w:styleId="paragraph">
    <w:name w:val="paragraph"/>
    <w:basedOn w:val="Normal"/>
    <w:rsid w:val="00FC1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157A"/>
  </w:style>
  <w:style w:type="character" w:customStyle="1" w:styleId="eop">
    <w:name w:val="eop"/>
    <w:basedOn w:val="DefaultParagraphFont"/>
    <w:rsid w:val="00FC157A"/>
  </w:style>
  <w:style w:type="paragraph" w:customStyle="1" w:styleId="IOSbodytext2017">
    <w:name w:val="IOS body text 2017"/>
    <w:basedOn w:val="Normal"/>
    <w:qFormat/>
    <w:rsid w:val="00FE18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240" w:after="0" w:line="300" w:lineRule="atLeast"/>
    </w:pPr>
    <w:rPr>
      <w:rFonts w:ascii="Arial" w:eastAsia="SimSun" w:hAnsi="Arial" w:cs="Times New Roman"/>
      <w:sz w:val="24"/>
      <w:lang w:eastAsia="zh-CN"/>
    </w:rPr>
  </w:style>
  <w:style w:type="paragraph" w:styleId="NormalWeb">
    <w:name w:val="Normal (Web)"/>
    <w:basedOn w:val="Normal"/>
    <w:uiPriority w:val="99"/>
    <w:unhideWhenUsed/>
    <w:rsid w:val="00FE18C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1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490994">
      <w:bodyDiv w:val="1"/>
      <w:marLeft w:val="0"/>
      <w:marRight w:val="0"/>
      <w:marTop w:val="0"/>
      <w:marBottom w:val="0"/>
      <w:divBdr>
        <w:top w:val="none" w:sz="0" w:space="0" w:color="auto"/>
        <w:left w:val="none" w:sz="0" w:space="0" w:color="auto"/>
        <w:bottom w:val="none" w:sz="0" w:space="0" w:color="auto"/>
        <w:right w:val="none" w:sz="0" w:space="0" w:color="auto"/>
      </w:divBdr>
      <w:divsChild>
        <w:div w:id="9572073">
          <w:marLeft w:val="0"/>
          <w:marRight w:val="0"/>
          <w:marTop w:val="0"/>
          <w:marBottom w:val="0"/>
          <w:divBdr>
            <w:top w:val="none" w:sz="0" w:space="0" w:color="auto"/>
            <w:left w:val="none" w:sz="0" w:space="0" w:color="auto"/>
            <w:bottom w:val="none" w:sz="0" w:space="0" w:color="auto"/>
            <w:right w:val="none" w:sz="0" w:space="0" w:color="auto"/>
          </w:divBdr>
          <w:divsChild>
            <w:div w:id="788402614">
              <w:marLeft w:val="0"/>
              <w:marRight w:val="0"/>
              <w:marTop w:val="0"/>
              <w:marBottom w:val="0"/>
              <w:divBdr>
                <w:top w:val="none" w:sz="0" w:space="0" w:color="auto"/>
                <w:left w:val="none" w:sz="0" w:space="0" w:color="auto"/>
                <w:bottom w:val="none" w:sz="0" w:space="0" w:color="auto"/>
                <w:right w:val="none" w:sz="0" w:space="0" w:color="auto"/>
              </w:divBdr>
            </w:div>
          </w:divsChild>
        </w:div>
        <w:div w:id="959459159">
          <w:marLeft w:val="0"/>
          <w:marRight w:val="0"/>
          <w:marTop w:val="0"/>
          <w:marBottom w:val="0"/>
          <w:divBdr>
            <w:top w:val="none" w:sz="0" w:space="0" w:color="auto"/>
            <w:left w:val="none" w:sz="0" w:space="0" w:color="auto"/>
            <w:bottom w:val="none" w:sz="0" w:space="0" w:color="auto"/>
            <w:right w:val="none" w:sz="0" w:space="0" w:color="auto"/>
          </w:divBdr>
          <w:divsChild>
            <w:div w:id="154687734">
              <w:marLeft w:val="0"/>
              <w:marRight w:val="0"/>
              <w:marTop w:val="0"/>
              <w:marBottom w:val="0"/>
              <w:divBdr>
                <w:top w:val="none" w:sz="0" w:space="0" w:color="auto"/>
                <w:left w:val="none" w:sz="0" w:space="0" w:color="auto"/>
                <w:bottom w:val="none" w:sz="0" w:space="0" w:color="auto"/>
                <w:right w:val="none" w:sz="0" w:space="0" w:color="auto"/>
              </w:divBdr>
            </w:div>
            <w:div w:id="1385562688">
              <w:marLeft w:val="0"/>
              <w:marRight w:val="0"/>
              <w:marTop w:val="0"/>
              <w:marBottom w:val="0"/>
              <w:divBdr>
                <w:top w:val="none" w:sz="0" w:space="0" w:color="auto"/>
                <w:left w:val="none" w:sz="0" w:space="0" w:color="auto"/>
                <w:bottom w:val="none" w:sz="0" w:space="0" w:color="auto"/>
                <w:right w:val="none" w:sz="0" w:space="0" w:color="auto"/>
              </w:divBdr>
            </w:div>
            <w:div w:id="1690334415">
              <w:marLeft w:val="0"/>
              <w:marRight w:val="0"/>
              <w:marTop w:val="0"/>
              <w:marBottom w:val="0"/>
              <w:divBdr>
                <w:top w:val="none" w:sz="0" w:space="0" w:color="auto"/>
                <w:left w:val="none" w:sz="0" w:space="0" w:color="auto"/>
                <w:bottom w:val="none" w:sz="0" w:space="0" w:color="auto"/>
                <w:right w:val="none" w:sz="0" w:space="0" w:color="auto"/>
              </w:divBdr>
            </w:div>
            <w:div w:id="374156246">
              <w:marLeft w:val="0"/>
              <w:marRight w:val="0"/>
              <w:marTop w:val="0"/>
              <w:marBottom w:val="0"/>
              <w:divBdr>
                <w:top w:val="none" w:sz="0" w:space="0" w:color="auto"/>
                <w:left w:val="none" w:sz="0" w:space="0" w:color="auto"/>
                <w:bottom w:val="none" w:sz="0" w:space="0" w:color="auto"/>
                <w:right w:val="none" w:sz="0" w:space="0" w:color="auto"/>
              </w:divBdr>
            </w:div>
            <w:div w:id="138037755">
              <w:marLeft w:val="0"/>
              <w:marRight w:val="0"/>
              <w:marTop w:val="0"/>
              <w:marBottom w:val="0"/>
              <w:divBdr>
                <w:top w:val="none" w:sz="0" w:space="0" w:color="auto"/>
                <w:left w:val="none" w:sz="0" w:space="0" w:color="auto"/>
                <w:bottom w:val="none" w:sz="0" w:space="0" w:color="auto"/>
                <w:right w:val="none" w:sz="0" w:space="0" w:color="auto"/>
              </w:divBdr>
            </w:div>
            <w:div w:id="1397122042">
              <w:marLeft w:val="0"/>
              <w:marRight w:val="0"/>
              <w:marTop w:val="0"/>
              <w:marBottom w:val="0"/>
              <w:divBdr>
                <w:top w:val="none" w:sz="0" w:space="0" w:color="auto"/>
                <w:left w:val="none" w:sz="0" w:space="0" w:color="auto"/>
                <w:bottom w:val="none" w:sz="0" w:space="0" w:color="auto"/>
                <w:right w:val="none" w:sz="0" w:space="0" w:color="auto"/>
              </w:divBdr>
            </w:div>
            <w:div w:id="2098356867">
              <w:marLeft w:val="0"/>
              <w:marRight w:val="0"/>
              <w:marTop w:val="0"/>
              <w:marBottom w:val="0"/>
              <w:divBdr>
                <w:top w:val="none" w:sz="0" w:space="0" w:color="auto"/>
                <w:left w:val="none" w:sz="0" w:space="0" w:color="auto"/>
                <w:bottom w:val="none" w:sz="0" w:space="0" w:color="auto"/>
                <w:right w:val="none" w:sz="0" w:space="0" w:color="auto"/>
              </w:divBdr>
            </w:div>
            <w:div w:id="390155015">
              <w:marLeft w:val="0"/>
              <w:marRight w:val="0"/>
              <w:marTop w:val="0"/>
              <w:marBottom w:val="0"/>
              <w:divBdr>
                <w:top w:val="none" w:sz="0" w:space="0" w:color="auto"/>
                <w:left w:val="none" w:sz="0" w:space="0" w:color="auto"/>
                <w:bottom w:val="none" w:sz="0" w:space="0" w:color="auto"/>
                <w:right w:val="none" w:sz="0" w:space="0" w:color="auto"/>
              </w:divBdr>
            </w:div>
            <w:div w:id="2144497315">
              <w:marLeft w:val="0"/>
              <w:marRight w:val="0"/>
              <w:marTop w:val="0"/>
              <w:marBottom w:val="0"/>
              <w:divBdr>
                <w:top w:val="none" w:sz="0" w:space="0" w:color="auto"/>
                <w:left w:val="none" w:sz="0" w:space="0" w:color="auto"/>
                <w:bottom w:val="none" w:sz="0" w:space="0" w:color="auto"/>
                <w:right w:val="none" w:sz="0" w:space="0" w:color="auto"/>
              </w:divBdr>
            </w:div>
            <w:div w:id="101919548">
              <w:marLeft w:val="0"/>
              <w:marRight w:val="0"/>
              <w:marTop w:val="0"/>
              <w:marBottom w:val="0"/>
              <w:divBdr>
                <w:top w:val="none" w:sz="0" w:space="0" w:color="auto"/>
                <w:left w:val="none" w:sz="0" w:space="0" w:color="auto"/>
                <w:bottom w:val="none" w:sz="0" w:space="0" w:color="auto"/>
                <w:right w:val="none" w:sz="0" w:space="0" w:color="auto"/>
              </w:divBdr>
            </w:div>
            <w:div w:id="787234578">
              <w:marLeft w:val="0"/>
              <w:marRight w:val="0"/>
              <w:marTop w:val="0"/>
              <w:marBottom w:val="0"/>
              <w:divBdr>
                <w:top w:val="none" w:sz="0" w:space="0" w:color="auto"/>
                <w:left w:val="none" w:sz="0" w:space="0" w:color="auto"/>
                <w:bottom w:val="none" w:sz="0" w:space="0" w:color="auto"/>
                <w:right w:val="none" w:sz="0" w:space="0" w:color="auto"/>
              </w:divBdr>
            </w:div>
            <w:div w:id="68618557">
              <w:marLeft w:val="0"/>
              <w:marRight w:val="0"/>
              <w:marTop w:val="0"/>
              <w:marBottom w:val="0"/>
              <w:divBdr>
                <w:top w:val="none" w:sz="0" w:space="0" w:color="auto"/>
                <w:left w:val="none" w:sz="0" w:space="0" w:color="auto"/>
                <w:bottom w:val="none" w:sz="0" w:space="0" w:color="auto"/>
                <w:right w:val="none" w:sz="0" w:space="0" w:color="auto"/>
              </w:divBdr>
            </w:div>
            <w:div w:id="836269292">
              <w:marLeft w:val="0"/>
              <w:marRight w:val="0"/>
              <w:marTop w:val="0"/>
              <w:marBottom w:val="0"/>
              <w:divBdr>
                <w:top w:val="none" w:sz="0" w:space="0" w:color="auto"/>
                <w:left w:val="none" w:sz="0" w:space="0" w:color="auto"/>
                <w:bottom w:val="none" w:sz="0" w:space="0" w:color="auto"/>
                <w:right w:val="none" w:sz="0" w:space="0" w:color="auto"/>
              </w:divBdr>
            </w:div>
            <w:div w:id="956452705">
              <w:marLeft w:val="0"/>
              <w:marRight w:val="0"/>
              <w:marTop w:val="0"/>
              <w:marBottom w:val="0"/>
              <w:divBdr>
                <w:top w:val="none" w:sz="0" w:space="0" w:color="auto"/>
                <w:left w:val="none" w:sz="0" w:space="0" w:color="auto"/>
                <w:bottom w:val="none" w:sz="0" w:space="0" w:color="auto"/>
                <w:right w:val="none" w:sz="0" w:space="0" w:color="auto"/>
              </w:divBdr>
            </w:div>
            <w:div w:id="114443697">
              <w:marLeft w:val="0"/>
              <w:marRight w:val="0"/>
              <w:marTop w:val="0"/>
              <w:marBottom w:val="0"/>
              <w:divBdr>
                <w:top w:val="none" w:sz="0" w:space="0" w:color="auto"/>
                <w:left w:val="none" w:sz="0" w:space="0" w:color="auto"/>
                <w:bottom w:val="none" w:sz="0" w:space="0" w:color="auto"/>
                <w:right w:val="none" w:sz="0" w:space="0" w:color="auto"/>
              </w:divBdr>
            </w:div>
            <w:div w:id="965623114">
              <w:marLeft w:val="0"/>
              <w:marRight w:val="0"/>
              <w:marTop w:val="0"/>
              <w:marBottom w:val="0"/>
              <w:divBdr>
                <w:top w:val="none" w:sz="0" w:space="0" w:color="auto"/>
                <w:left w:val="none" w:sz="0" w:space="0" w:color="auto"/>
                <w:bottom w:val="none" w:sz="0" w:space="0" w:color="auto"/>
                <w:right w:val="none" w:sz="0" w:space="0" w:color="auto"/>
              </w:divBdr>
            </w:div>
            <w:div w:id="475879332">
              <w:marLeft w:val="0"/>
              <w:marRight w:val="0"/>
              <w:marTop w:val="0"/>
              <w:marBottom w:val="0"/>
              <w:divBdr>
                <w:top w:val="none" w:sz="0" w:space="0" w:color="auto"/>
                <w:left w:val="none" w:sz="0" w:space="0" w:color="auto"/>
                <w:bottom w:val="none" w:sz="0" w:space="0" w:color="auto"/>
                <w:right w:val="none" w:sz="0" w:space="0" w:color="auto"/>
              </w:divBdr>
            </w:div>
            <w:div w:id="1424883960">
              <w:marLeft w:val="0"/>
              <w:marRight w:val="0"/>
              <w:marTop w:val="0"/>
              <w:marBottom w:val="0"/>
              <w:divBdr>
                <w:top w:val="none" w:sz="0" w:space="0" w:color="auto"/>
                <w:left w:val="none" w:sz="0" w:space="0" w:color="auto"/>
                <w:bottom w:val="none" w:sz="0" w:space="0" w:color="auto"/>
                <w:right w:val="none" w:sz="0" w:space="0" w:color="auto"/>
              </w:divBdr>
            </w:div>
          </w:divsChild>
        </w:div>
        <w:div w:id="4091163">
          <w:marLeft w:val="0"/>
          <w:marRight w:val="0"/>
          <w:marTop w:val="0"/>
          <w:marBottom w:val="0"/>
          <w:divBdr>
            <w:top w:val="none" w:sz="0" w:space="0" w:color="auto"/>
            <w:left w:val="none" w:sz="0" w:space="0" w:color="auto"/>
            <w:bottom w:val="none" w:sz="0" w:space="0" w:color="auto"/>
            <w:right w:val="none" w:sz="0" w:space="0" w:color="auto"/>
          </w:divBdr>
          <w:divsChild>
            <w:div w:id="577636650">
              <w:marLeft w:val="0"/>
              <w:marRight w:val="0"/>
              <w:marTop w:val="0"/>
              <w:marBottom w:val="0"/>
              <w:divBdr>
                <w:top w:val="none" w:sz="0" w:space="0" w:color="auto"/>
                <w:left w:val="none" w:sz="0" w:space="0" w:color="auto"/>
                <w:bottom w:val="none" w:sz="0" w:space="0" w:color="auto"/>
                <w:right w:val="none" w:sz="0" w:space="0" w:color="auto"/>
              </w:divBdr>
            </w:div>
            <w:div w:id="157043799">
              <w:marLeft w:val="0"/>
              <w:marRight w:val="0"/>
              <w:marTop w:val="0"/>
              <w:marBottom w:val="0"/>
              <w:divBdr>
                <w:top w:val="none" w:sz="0" w:space="0" w:color="auto"/>
                <w:left w:val="none" w:sz="0" w:space="0" w:color="auto"/>
                <w:bottom w:val="none" w:sz="0" w:space="0" w:color="auto"/>
                <w:right w:val="none" w:sz="0" w:space="0" w:color="auto"/>
              </w:divBdr>
            </w:div>
            <w:div w:id="519050570">
              <w:marLeft w:val="0"/>
              <w:marRight w:val="0"/>
              <w:marTop w:val="0"/>
              <w:marBottom w:val="0"/>
              <w:divBdr>
                <w:top w:val="none" w:sz="0" w:space="0" w:color="auto"/>
                <w:left w:val="none" w:sz="0" w:space="0" w:color="auto"/>
                <w:bottom w:val="none" w:sz="0" w:space="0" w:color="auto"/>
                <w:right w:val="none" w:sz="0" w:space="0" w:color="auto"/>
              </w:divBdr>
            </w:div>
            <w:div w:id="485633080">
              <w:marLeft w:val="0"/>
              <w:marRight w:val="0"/>
              <w:marTop w:val="0"/>
              <w:marBottom w:val="0"/>
              <w:divBdr>
                <w:top w:val="none" w:sz="0" w:space="0" w:color="auto"/>
                <w:left w:val="none" w:sz="0" w:space="0" w:color="auto"/>
                <w:bottom w:val="none" w:sz="0" w:space="0" w:color="auto"/>
                <w:right w:val="none" w:sz="0" w:space="0" w:color="auto"/>
              </w:divBdr>
            </w:div>
            <w:div w:id="94250876">
              <w:marLeft w:val="0"/>
              <w:marRight w:val="0"/>
              <w:marTop w:val="0"/>
              <w:marBottom w:val="0"/>
              <w:divBdr>
                <w:top w:val="none" w:sz="0" w:space="0" w:color="auto"/>
                <w:left w:val="none" w:sz="0" w:space="0" w:color="auto"/>
                <w:bottom w:val="none" w:sz="0" w:space="0" w:color="auto"/>
                <w:right w:val="none" w:sz="0" w:space="0" w:color="auto"/>
              </w:divBdr>
            </w:div>
            <w:div w:id="1249073624">
              <w:marLeft w:val="0"/>
              <w:marRight w:val="0"/>
              <w:marTop w:val="0"/>
              <w:marBottom w:val="0"/>
              <w:divBdr>
                <w:top w:val="none" w:sz="0" w:space="0" w:color="auto"/>
                <w:left w:val="none" w:sz="0" w:space="0" w:color="auto"/>
                <w:bottom w:val="none" w:sz="0" w:space="0" w:color="auto"/>
                <w:right w:val="none" w:sz="0" w:space="0" w:color="auto"/>
              </w:divBdr>
            </w:div>
            <w:div w:id="1285310888">
              <w:marLeft w:val="0"/>
              <w:marRight w:val="0"/>
              <w:marTop w:val="0"/>
              <w:marBottom w:val="0"/>
              <w:divBdr>
                <w:top w:val="none" w:sz="0" w:space="0" w:color="auto"/>
                <w:left w:val="none" w:sz="0" w:space="0" w:color="auto"/>
                <w:bottom w:val="none" w:sz="0" w:space="0" w:color="auto"/>
                <w:right w:val="none" w:sz="0" w:space="0" w:color="auto"/>
              </w:divBdr>
            </w:div>
            <w:div w:id="571428636">
              <w:marLeft w:val="0"/>
              <w:marRight w:val="0"/>
              <w:marTop w:val="0"/>
              <w:marBottom w:val="0"/>
              <w:divBdr>
                <w:top w:val="none" w:sz="0" w:space="0" w:color="auto"/>
                <w:left w:val="none" w:sz="0" w:space="0" w:color="auto"/>
                <w:bottom w:val="none" w:sz="0" w:space="0" w:color="auto"/>
                <w:right w:val="none" w:sz="0" w:space="0" w:color="auto"/>
              </w:divBdr>
            </w:div>
            <w:div w:id="1824346290">
              <w:marLeft w:val="0"/>
              <w:marRight w:val="0"/>
              <w:marTop w:val="0"/>
              <w:marBottom w:val="0"/>
              <w:divBdr>
                <w:top w:val="none" w:sz="0" w:space="0" w:color="auto"/>
                <w:left w:val="none" w:sz="0" w:space="0" w:color="auto"/>
                <w:bottom w:val="none" w:sz="0" w:space="0" w:color="auto"/>
                <w:right w:val="none" w:sz="0" w:space="0" w:color="auto"/>
              </w:divBdr>
            </w:div>
            <w:div w:id="1609311410">
              <w:marLeft w:val="0"/>
              <w:marRight w:val="0"/>
              <w:marTop w:val="0"/>
              <w:marBottom w:val="0"/>
              <w:divBdr>
                <w:top w:val="none" w:sz="0" w:space="0" w:color="auto"/>
                <w:left w:val="none" w:sz="0" w:space="0" w:color="auto"/>
                <w:bottom w:val="none" w:sz="0" w:space="0" w:color="auto"/>
                <w:right w:val="none" w:sz="0" w:space="0" w:color="auto"/>
              </w:divBdr>
            </w:div>
            <w:div w:id="1157963048">
              <w:marLeft w:val="0"/>
              <w:marRight w:val="0"/>
              <w:marTop w:val="0"/>
              <w:marBottom w:val="0"/>
              <w:divBdr>
                <w:top w:val="none" w:sz="0" w:space="0" w:color="auto"/>
                <w:left w:val="none" w:sz="0" w:space="0" w:color="auto"/>
                <w:bottom w:val="none" w:sz="0" w:space="0" w:color="auto"/>
                <w:right w:val="none" w:sz="0" w:space="0" w:color="auto"/>
              </w:divBdr>
            </w:div>
            <w:div w:id="1238977649">
              <w:marLeft w:val="0"/>
              <w:marRight w:val="0"/>
              <w:marTop w:val="0"/>
              <w:marBottom w:val="0"/>
              <w:divBdr>
                <w:top w:val="none" w:sz="0" w:space="0" w:color="auto"/>
                <w:left w:val="none" w:sz="0" w:space="0" w:color="auto"/>
                <w:bottom w:val="none" w:sz="0" w:space="0" w:color="auto"/>
                <w:right w:val="none" w:sz="0" w:space="0" w:color="auto"/>
              </w:divBdr>
            </w:div>
            <w:div w:id="636836551">
              <w:marLeft w:val="0"/>
              <w:marRight w:val="0"/>
              <w:marTop w:val="0"/>
              <w:marBottom w:val="0"/>
              <w:divBdr>
                <w:top w:val="none" w:sz="0" w:space="0" w:color="auto"/>
                <w:left w:val="none" w:sz="0" w:space="0" w:color="auto"/>
                <w:bottom w:val="none" w:sz="0" w:space="0" w:color="auto"/>
                <w:right w:val="none" w:sz="0" w:space="0" w:color="auto"/>
              </w:divBdr>
            </w:div>
            <w:div w:id="1812213670">
              <w:marLeft w:val="0"/>
              <w:marRight w:val="0"/>
              <w:marTop w:val="0"/>
              <w:marBottom w:val="0"/>
              <w:divBdr>
                <w:top w:val="none" w:sz="0" w:space="0" w:color="auto"/>
                <w:left w:val="none" w:sz="0" w:space="0" w:color="auto"/>
                <w:bottom w:val="none" w:sz="0" w:space="0" w:color="auto"/>
                <w:right w:val="none" w:sz="0" w:space="0" w:color="auto"/>
              </w:divBdr>
            </w:div>
            <w:div w:id="478764288">
              <w:marLeft w:val="0"/>
              <w:marRight w:val="0"/>
              <w:marTop w:val="0"/>
              <w:marBottom w:val="0"/>
              <w:divBdr>
                <w:top w:val="none" w:sz="0" w:space="0" w:color="auto"/>
                <w:left w:val="none" w:sz="0" w:space="0" w:color="auto"/>
                <w:bottom w:val="none" w:sz="0" w:space="0" w:color="auto"/>
                <w:right w:val="none" w:sz="0" w:space="0" w:color="auto"/>
              </w:divBdr>
            </w:div>
            <w:div w:id="436021703">
              <w:marLeft w:val="0"/>
              <w:marRight w:val="0"/>
              <w:marTop w:val="0"/>
              <w:marBottom w:val="0"/>
              <w:divBdr>
                <w:top w:val="none" w:sz="0" w:space="0" w:color="auto"/>
                <w:left w:val="none" w:sz="0" w:space="0" w:color="auto"/>
                <w:bottom w:val="none" w:sz="0" w:space="0" w:color="auto"/>
                <w:right w:val="none" w:sz="0" w:space="0" w:color="auto"/>
              </w:divBdr>
            </w:div>
            <w:div w:id="1200360892">
              <w:marLeft w:val="0"/>
              <w:marRight w:val="0"/>
              <w:marTop w:val="0"/>
              <w:marBottom w:val="0"/>
              <w:divBdr>
                <w:top w:val="none" w:sz="0" w:space="0" w:color="auto"/>
                <w:left w:val="none" w:sz="0" w:space="0" w:color="auto"/>
                <w:bottom w:val="none" w:sz="0" w:space="0" w:color="auto"/>
                <w:right w:val="none" w:sz="0" w:space="0" w:color="auto"/>
              </w:divBdr>
            </w:div>
          </w:divsChild>
        </w:div>
        <w:div w:id="880021823">
          <w:marLeft w:val="0"/>
          <w:marRight w:val="0"/>
          <w:marTop w:val="0"/>
          <w:marBottom w:val="0"/>
          <w:divBdr>
            <w:top w:val="none" w:sz="0" w:space="0" w:color="auto"/>
            <w:left w:val="none" w:sz="0" w:space="0" w:color="auto"/>
            <w:bottom w:val="none" w:sz="0" w:space="0" w:color="auto"/>
            <w:right w:val="none" w:sz="0" w:space="0" w:color="auto"/>
          </w:divBdr>
          <w:divsChild>
            <w:div w:id="1313219340">
              <w:marLeft w:val="0"/>
              <w:marRight w:val="0"/>
              <w:marTop w:val="0"/>
              <w:marBottom w:val="0"/>
              <w:divBdr>
                <w:top w:val="none" w:sz="0" w:space="0" w:color="auto"/>
                <w:left w:val="none" w:sz="0" w:space="0" w:color="auto"/>
                <w:bottom w:val="none" w:sz="0" w:space="0" w:color="auto"/>
                <w:right w:val="none" w:sz="0" w:space="0" w:color="auto"/>
              </w:divBdr>
            </w:div>
            <w:div w:id="2033263405">
              <w:marLeft w:val="0"/>
              <w:marRight w:val="0"/>
              <w:marTop w:val="0"/>
              <w:marBottom w:val="0"/>
              <w:divBdr>
                <w:top w:val="none" w:sz="0" w:space="0" w:color="auto"/>
                <w:left w:val="none" w:sz="0" w:space="0" w:color="auto"/>
                <w:bottom w:val="none" w:sz="0" w:space="0" w:color="auto"/>
                <w:right w:val="none" w:sz="0" w:space="0" w:color="auto"/>
              </w:divBdr>
            </w:div>
            <w:div w:id="1241059698">
              <w:marLeft w:val="0"/>
              <w:marRight w:val="0"/>
              <w:marTop w:val="0"/>
              <w:marBottom w:val="0"/>
              <w:divBdr>
                <w:top w:val="none" w:sz="0" w:space="0" w:color="auto"/>
                <w:left w:val="none" w:sz="0" w:space="0" w:color="auto"/>
                <w:bottom w:val="none" w:sz="0" w:space="0" w:color="auto"/>
                <w:right w:val="none" w:sz="0" w:space="0" w:color="auto"/>
              </w:divBdr>
            </w:div>
            <w:div w:id="1484393739">
              <w:marLeft w:val="0"/>
              <w:marRight w:val="0"/>
              <w:marTop w:val="0"/>
              <w:marBottom w:val="0"/>
              <w:divBdr>
                <w:top w:val="none" w:sz="0" w:space="0" w:color="auto"/>
                <w:left w:val="none" w:sz="0" w:space="0" w:color="auto"/>
                <w:bottom w:val="none" w:sz="0" w:space="0" w:color="auto"/>
                <w:right w:val="none" w:sz="0" w:space="0" w:color="auto"/>
              </w:divBdr>
            </w:div>
            <w:div w:id="1560705946">
              <w:marLeft w:val="0"/>
              <w:marRight w:val="0"/>
              <w:marTop w:val="0"/>
              <w:marBottom w:val="0"/>
              <w:divBdr>
                <w:top w:val="none" w:sz="0" w:space="0" w:color="auto"/>
                <w:left w:val="none" w:sz="0" w:space="0" w:color="auto"/>
                <w:bottom w:val="none" w:sz="0" w:space="0" w:color="auto"/>
                <w:right w:val="none" w:sz="0" w:space="0" w:color="auto"/>
              </w:divBdr>
            </w:div>
            <w:div w:id="772014988">
              <w:marLeft w:val="0"/>
              <w:marRight w:val="0"/>
              <w:marTop w:val="0"/>
              <w:marBottom w:val="0"/>
              <w:divBdr>
                <w:top w:val="none" w:sz="0" w:space="0" w:color="auto"/>
                <w:left w:val="none" w:sz="0" w:space="0" w:color="auto"/>
                <w:bottom w:val="none" w:sz="0" w:space="0" w:color="auto"/>
                <w:right w:val="none" w:sz="0" w:space="0" w:color="auto"/>
              </w:divBdr>
            </w:div>
            <w:div w:id="2005012858">
              <w:marLeft w:val="0"/>
              <w:marRight w:val="0"/>
              <w:marTop w:val="0"/>
              <w:marBottom w:val="0"/>
              <w:divBdr>
                <w:top w:val="none" w:sz="0" w:space="0" w:color="auto"/>
                <w:left w:val="none" w:sz="0" w:space="0" w:color="auto"/>
                <w:bottom w:val="none" w:sz="0" w:space="0" w:color="auto"/>
                <w:right w:val="none" w:sz="0" w:space="0" w:color="auto"/>
              </w:divBdr>
            </w:div>
            <w:div w:id="653724766">
              <w:marLeft w:val="0"/>
              <w:marRight w:val="0"/>
              <w:marTop w:val="0"/>
              <w:marBottom w:val="0"/>
              <w:divBdr>
                <w:top w:val="none" w:sz="0" w:space="0" w:color="auto"/>
                <w:left w:val="none" w:sz="0" w:space="0" w:color="auto"/>
                <w:bottom w:val="none" w:sz="0" w:space="0" w:color="auto"/>
                <w:right w:val="none" w:sz="0" w:space="0" w:color="auto"/>
              </w:divBdr>
            </w:div>
            <w:div w:id="1982416718">
              <w:marLeft w:val="0"/>
              <w:marRight w:val="0"/>
              <w:marTop w:val="0"/>
              <w:marBottom w:val="0"/>
              <w:divBdr>
                <w:top w:val="none" w:sz="0" w:space="0" w:color="auto"/>
                <w:left w:val="none" w:sz="0" w:space="0" w:color="auto"/>
                <w:bottom w:val="none" w:sz="0" w:space="0" w:color="auto"/>
                <w:right w:val="none" w:sz="0" w:space="0" w:color="auto"/>
              </w:divBdr>
            </w:div>
            <w:div w:id="467164370">
              <w:marLeft w:val="0"/>
              <w:marRight w:val="0"/>
              <w:marTop w:val="0"/>
              <w:marBottom w:val="0"/>
              <w:divBdr>
                <w:top w:val="none" w:sz="0" w:space="0" w:color="auto"/>
                <w:left w:val="none" w:sz="0" w:space="0" w:color="auto"/>
                <w:bottom w:val="none" w:sz="0" w:space="0" w:color="auto"/>
                <w:right w:val="none" w:sz="0" w:space="0" w:color="auto"/>
              </w:divBdr>
            </w:div>
            <w:div w:id="1432504363">
              <w:marLeft w:val="0"/>
              <w:marRight w:val="0"/>
              <w:marTop w:val="0"/>
              <w:marBottom w:val="0"/>
              <w:divBdr>
                <w:top w:val="none" w:sz="0" w:space="0" w:color="auto"/>
                <w:left w:val="none" w:sz="0" w:space="0" w:color="auto"/>
                <w:bottom w:val="none" w:sz="0" w:space="0" w:color="auto"/>
                <w:right w:val="none" w:sz="0" w:space="0" w:color="auto"/>
              </w:divBdr>
            </w:div>
            <w:div w:id="1319379962">
              <w:marLeft w:val="0"/>
              <w:marRight w:val="0"/>
              <w:marTop w:val="0"/>
              <w:marBottom w:val="0"/>
              <w:divBdr>
                <w:top w:val="none" w:sz="0" w:space="0" w:color="auto"/>
                <w:left w:val="none" w:sz="0" w:space="0" w:color="auto"/>
                <w:bottom w:val="none" w:sz="0" w:space="0" w:color="auto"/>
                <w:right w:val="none" w:sz="0" w:space="0" w:color="auto"/>
              </w:divBdr>
            </w:div>
            <w:div w:id="788016766">
              <w:marLeft w:val="0"/>
              <w:marRight w:val="0"/>
              <w:marTop w:val="0"/>
              <w:marBottom w:val="0"/>
              <w:divBdr>
                <w:top w:val="none" w:sz="0" w:space="0" w:color="auto"/>
                <w:left w:val="none" w:sz="0" w:space="0" w:color="auto"/>
                <w:bottom w:val="none" w:sz="0" w:space="0" w:color="auto"/>
                <w:right w:val="none" w:sz="0" w:space="0" w:color="auto"/>
              </w:divBdr>
            </w:div>
            <w:div w:id="1450775900">
              <w:marLeft w:val="0"/>
              <w:marRight w:val="0"/>
              <w:marTop w:val="0"/>
              <w:marBottom w:val="0"/>
              <w:divBdr>
                <w:top w:val="none" w:sz="0" w:space="0" w:color="auto"/>
                <w:left w:val="none" w:sz="0" w:space="0" w:color="auto"/>
                <w:bottom w:val="none" w:sz="0" w:space="0" w:color="auto"/>
                <w:right w:val="none" w:sz="0" w:space="0" w:color="auto"/>
              </w:divBdr>
            </w:div>
            <w:div w:id="1303458326">
              <w:marLeft w:val="0"/>
              <w:marRight w:val="0"/>
              <w:marTop w:val="0"/>
              <w:marBottom w:val="0"/>
              <w:divBdr>
                <w:top w:val="none" w:sz="0" w:space="0" w:color="auto"/>
                <w:left w:val="none" w:sz="0" w:space="0" w:color="auto"/>
                <w:bottom w:val="none" w:sz="0" w:space="0" w:color="auto"/>
                <w:right w:val="none" w:sz="0" w:space="0" w:color="auto"/>
              </w:divBdr>
            </w:div>
            <w:div w:id="2049601955">
              <w:marLeft w:val="0"/>
              <w:marRight w:val="0"/>
              <w:marTop w:val="0"/>
              <w:marBottom w:val="0"/>
              <w:divBdr>
                <w:top w:val="none" w:sz="0" w:space="0" w:color="auto"/>
                <w:left w:val="none" w:sz="0" w:space="0" w:color="auto"/>
                <w:bottom w:val="none" w:sz="0" w:space="0" w:color="auto"/>
                <w:right w:val="none" w:sz="0" w:space="0" w:color="auto"/>
              </w:divBdr>
            </w:div>
          </w:divsChild>
        </w:div>
        <w:div w:id="2145848464">
          <w:marLeft w:val="0"/>
          <w:marRight w:val="0"/>
          <w:marTop w:val="0"/>
          <w:marBottom w:val="0"/>
          <w:divBdr>
            <w:top w:val="none" w:sz="0" w:space="0" w:color="auto"/>
            <w:left w:val="none" w:sz="0" w:space="0" w:color="auto"/>
            <w:bottom w:val="none" w:sz="0" w:space="0" w:color="auto"/>
            <w:right w:val="none" w:sz="0" w:space="0" w:color="auto"/>
          </w:divBdr>
          <w:divsChild>
            <w:div w:id="539896472">
              <w:marLeft w:val="0"/>
              <w:marRight w:val="0"/>
              <w:marTop w:val="0"/>
              <w:marBottom w:val="0"/>
              <w:divBdr>
                <w:top w:val="none" w:sz="0" w:space="0" w:color="auto"/>
                <w:left w:val="none" w:sz="0" w:space="0" w:color="auto"/>
                <w:bottom w:val="none" w:sz="0" w:space="0" w:color="auto"/>
                <w:right w:val="none" w:sz="0" w:space="0" w:color="auto"/>
              </w:divBdr>
            </w:div>
            <w:div w:id="802309430">
              <w:marLeft w:val="0"/>
              <w:marRight w:val="0"/>
              <w:marTop w:val="0"/>
              <w:marBottom w:val="0"/>
              <w:divBdr>
                <w:top w:val="none" w:sz="0" w:space="0" w:color="auto"/>
                <w:left w:val="none" w:sz="0" w:space="0" w:color="auto"/>
                <w:bottom w:val="none" w:sz="0" w:space="0" w:color="auto"/>
                <w:right w:val="none" w:sz="0" w:space="0" w:color="auto"/>
              </w:divBdr>
            </w:div>
            <w:div w:id="1430614144">
              <w:marLeft w:val="0"/>
              <w:marRight w:val="0"/>
              <w:marTop w:val="0"/>
              <w:marBottom w:val="0"/>
              <w:divBdr>
                <w:top w:val="none" w:sz="0" w:space="0" w:color="auto"/>
                <w:left w:val="none" w:sz="0" w:space="0" w:color="auto"/>
                <w:bottom w:val="none" w:sz="0" w:space="0" w:color="auto"/>
                <w:right w:val="none" w:sz="0" w:space="0" w:color="auto"/>
              </w:divBdr>
            </w:div>
            <w:div w:id="212163052">
              <w:marLeft w:val="0"/>
              <w:marRight w:val="0"/>
              <w:marTop w:val="0"/>
              <w:marBottom w:val="0"/>
              <w:divBdr>
                <w:top w:val="none" w:sz="0" w:space="0" w:color="auto"/>
                <w:left w:val="none" w:sz="0" w:space="0" w:color="auto"/>
                <w:bottom w:val="none" w:sz="0" w:space="0" w:color="auto"/>
                <w:right w:val="none" w:sz="0" w:space="0" w:color="auto"/>
              </w:divBdr>
            </w:div>
            <w:div w:id="1275743926">
              <w:marLeft w:val="0"/>
              <w:marRight w:val="0"/>
              <w:marTop w:val="0"/>
              <w:marBottom w:val="0"/>
              <w:divBdr>
                <w:top w:val="none" w:sz="0" w:space="0" w:color="auto"/>
                <w:left w:val="none" w:sz="0" w:space="0" w:color="auto"/>
                <w:bottom w:val="none" w:sz="0" w:space="0" w:color="auto"/>
                <w:right w:val="none" w:sz="0" w:space="0" w:color="auto"/>
              </w:divBdr>
            </w:div>
            <w:div w:id="1276870539">
              <w:marLeft w:val="0"/>
              <w:marRight w:val="0"/>
              <w:marTop w:val="0"/>
              <w:marBottom w:val="0"/>
              <w:divBdr>
                <w:top w:val="none" w:sz="0" w:space="0" w:color="auto"/>
                <w:left w:val="none" w:sz="0" w:space="0" w:color="auto"/>
                <w:bottom w:val="none" w:sz="0" w:space="0" w:color="auto"/>
                <w:right w:val="none" w:sz="0" w:space="0" w:color="auto"/>
              </w:divBdr>
            </w:div>
            <w:div w:id="2089187471">
              <w:marLeft w:val="0"/>
              <w:marRight w:val="0"/>
              <w:marTop w:val="0"/>
              <w:marBottom w:val="0"/>
              <w:divBdr>
                <w:top w:val="none" w:sz="0" w:space="0" w:color="auto"/>
                <w:left w:val="none" w:sz="0" w:space="0" w:color="auto"/>
                <w:bottom w:val="none" w:sz="0" w:space="0" w:color="auto"/>
                <w:right w:val="none" w:sz="0" w:space="0" w:color="auto"/>
              </w:divBdr>
            </w:div>
            <w:div w:id="1259757982">
              <w:marLeft w:val="0"/>
              <w:marRight w:val="0"/>
              <w:marTop w:val="0"/>
              <w:marBottom w:val="0"/>
              <w:divBdr>
                <w:top w:val="none" w:sz="0" w:space="0" w:color="auto"/>
                <w:left w:val="none" w:sz="0" w:space="0" w:color="auto"/>
                <w:bottom w:val="none" w:sz="0" w:space="0" w:color="auto"/>
                <w:right w:val="none" w:sz="0" w:space="0" w:color="auto"/>
              </w:divBdr>
            </w:div>
            <w:div w:id="581719096">
              <w:marLeft w:val="0"/>
              <w:marRight w:val="0"/>
              <w:marTop w:val="0"/>
              <w:marBottom w:val="0"/>
              <w:divBdr>
                <w:top w:val="none" w:sz="0" w:space="0" w:color="auto"/>
                <w:left w:val="none" w:sz="0" w:space="0" w:color="auto"/>
                <w:bottom w:val="none" w:sz="0" w:space="0" w:color="auto"/>
                <w:right w:val="none" w:sz="0" w:space="0" w:color="auto"/>
              </w:divBdr>
            </w:div>
            <w:div w:id="1349327218">
              <w:marLeft w:val="0"/>
              <w:marRight w:val="0"/>
              <w:marTop w:val="0"/>
              <w:marBottom w:val="0"/>
              <w:divBdr>
                <w:top w:val="none" w:sz="0" w:space="0" w:color="auto"/>
                <w:left w:val="none" w:sz="0" w:space="0" w:color="auto"/>
                <w:bottom w:val="none" w:sz="0" w:space="0" w:color="auto"/>
                <w:right w:val="none" w:sz="0" w:space="0" w:color="auto"/>
              </w:divBdr>
            </w:div>
            <w:div w:id="165363874">
              <w:marLeft w:val="0"/>
              <w:marRight w:val="0"/>
              <w:marTop w:val="0"/>
              <w:marBottom w:val="0"/>
              <w:divBdr>
                <w:top w:val="none" w:sz="0" w:space="0" w:color="auto"/>
                <w:left w:val="none" w:sz="0" w:space="0" w:color="auto"/>
                <w:bottom w:val="none" w:sz="0" w:space="0" w:color="auto"/>
                <w:right w:val="none" w:sz="0" w:space="0" w:color="auto"/>
              </w:divBdr>
            </w:div>
            <w:div w:id="1451436419">
              <w:marLeft w:val="0"/>
              <w:marRight w:val="0"/>
              <w:marTop w:val="0"/>
              <w:marBottom w:val="0"/>
              <w:divBdr>
                <w:top w:val="none" w:sz="0" w:space="0" w:color="auto"/>
                <w:left w:val="none" w:sz="0" w:space="0" w:color="auto"/>
                <w:bottom w:val="none" w:sz="0" w:space="0" w:color="auto"/>
                <w:right w:val="none" w:sz="0" w:space="0" w:color="auto"/>
              </w:divBdr>
            </w:div>
            <w:div w:id="1951929878">
              <w:marLeft w:val="0"/>
              <w:marRight w:val="0"/>
              <w:marTop w:val="0"/>
              <w:marBottom w:val="0"/>
              <w:divBdr>
                <w:top w:val="none" w:sz="0" w:space="0" w:color="auto"/>
                <w:left w:val="none" w:sz="0" w:space="0" w:color="auto"/>
                <w:bottom w:val="none" w:sz="0" w:space="0" w:color="auto"/>
                <w:right w:val="none" w:sz="0" w:space="0" w:color="auto"/>
              </w:divBdr>
            </w:div>
            <w:div w:id="1212303019">
              <w:marLeft w:val="0"/>
              <w:marRight w:val="0"/>
              <w:marTop w:val="0"/>
              <w:marBottom w:val="0"/>
              <w:divBdr>
                <w:top w:val="none" w:sz="0" w:space="0" w:color="auto"/>
                <w:left w:val="none" w:sz="0" w:space="0" w:color="auto"/>
                <w:bottom w:val="none" w:sz="0" w:space="0" w:color="auto"/>
                <w:right w:val="none" w:sz="0" w:space="0" w:color="auto"/>
              </w:divBdr>
            </w:div>
            <w:div w:id="2009404071">
              <w:marLeft w:val="0"/>
              <w:marRight w:val="0"/>
              <w:marTop w:val="0"/>
              <w:marBottom w:val="0"/>
              <w:divBdr>
                <w:top w:val="none" w:sz="0" w:space="0" w:color="auto"/>
                <w:left w:val="none" w:sz="0" w:space="0" w:color="auto"/>
                <w:bottom w:val="none" w:sz="0" w:space="0" w:color="auto"/>
                <w:right w:val="none" w:sz="0" w:space="0" w:color="auto"/>
              </w:divBdr>
            </w:div>
            <w:div w:id="516311712">
              <w:marLeft w:val="0"/>
              <w:marRight w:val="0"/>
              <w:marTop w:val="0"/>
              <w:marBottom w:val="0"/>
              <w:divBdr>
                <w:top w:val="none" w:sz="0" w:space="0" w:color="auto"/>
                <w:left w:val="none" w:sz="0" w:space="0" w:color="auto"/>
                <w:bottom w:val="none" w:sz="0" w:space="0" w:color="auto"/>
                <w:right w:val="none" w:sz="0" w:space="0" w:color="auto"/>
              </w:divBdr>
            </w:div>
          </w:divsChild>
        </w:div>
        <w:div w:id="637763090">
          <w:marLeft w:val="0"/>
          <w:marRight w:val="0"/>
          <w:marTop w:val="0"/>
          <w:marBottom w:val="0"/>
          <w:divBdr>
            <w:top w:val="none" w:sz="0" w:space="0" w:color="auto"/>
            <w:left w:val="none" w:sz="0" w:space="0" w:color="auto"/>
            <w:bottom w:val="none" w:sz="0" w:space="0" w:color="auto"/>
            <w:right w:val="none" w:sz="0" w:space="0" w:color="auto"/>
          </w:divBdr>
          <w:divsChild>
            <w:div w:id="1889536658">
              <w:marLeft w:val="0"/>
              <w:marRight w:val="0"/>
              <w:marTop w:val="0"/>
              <w:marBottom w:val="0"/>
              <w:divBdr>
                <w:top w:val="none" w:sz="0" w:space="0" w:color="auto"/>
                <w:left w:val="none" w:sz="0" w:space="0" w:color="auto"/>
                <w:bottom w:val="none" w:sz="0" w:space="0" w:color="auto"/>
                <w:right w:val="none" w:sz="0" w:space="0" w:color="auto"/>
              </w:divBdr>
            </w:div>
            <w:div w:id="334575138">
              <w:marLeft w:val="0"/>
              <w:marRight w:val="0"/>
              <w:marTop w:val="0"/>
              <w:marBottom w:val="0"/>
              <w:divBdr>
                <w:top w:val="none" w:sz="0" w:space="0" w:color="auto"/>
                <w:left w:val="none" w:sz="0" w:space="0" w:color="auto"/>
                <w:bottom w:val="none" w:sz="0" w:space="0" w:color="auto"/>
                <w:right w:val="none" w:sz="0" w:space="0" w:color="auto"/>
              </w:divBdr>
            </w:div>
            <w:div w:id="1411388387">
              <w:marLeft w:val="0"/>
              <w:marRight w:val="0"/>
              <w:marTop w:val="0"/>
              <w:marBottom w:val="0"/>
              <w:divBdr>
                <w:top w:val="none" w:sz="0" w:space="0" w:color="auto"/>
                <w:left w:val="none" w:sz="0" w:space="0" w:color="auto"/>
                <w:bottom w:val="none" w:sz="0" w:space="0" w:color="auto"/>
                <w:right w:val="none" w:sz="0" w:space="0" w:color="auto"/>
              </w:divBdr>
            </w:div>
            <w:div w:id="123886157">
              <w:marLeft w:val="0"/>
              <w:marRight w:val="0"/>
              <w:marTop w:val="0"/>
              <w:marBottom w:val="0"/>
              <w:divBdr>
                <w:top w:val="none" w:sz="0" w:space="0" w:color="auto"/>
                <w:left w:val="none" w:sz="0" w:space="0" w:color="auto"/>
                <w:bottom w:val="none" w:sz="0" w:space="0" w:color="auto"/>
                <w:right w:val="none" w:sz="0" w:space="0" w:color="auto"/>
              </w:divBdr>
            </w:div>
            <w:div w:id="1874615224">
              <w:marLeft w:val="0"/>
              <w:marRight w:val="0"/>
              <w:marTop w:val="0"/>
              <w:marBottom w:val="0"/>
              <w:divBdr>
                <w:top w:val="none" w:sz="0" w:space="0" w:color="auto"/>
                <w:left w:val="none" w:sz="0" w:space="0" w:color="auto"/>
                <w:bottom w:val="none" w:sz="0" w:space="0" w:color="auto"/>
                <w:right w:val="none" w:sz="0" w:space="0" w:color="auto"/>
              </w:divBdr>
            </w:div>
            <w:div w:id="626205932">
              <w:marLeft w:val="0"/>
              <w:marRight w:val="0"/>
              <w:marTop w:val="0"/>
              <w:marBottom w:val="0"/>
              <w:divBdr>
                <w:top w:val="none" w:sz="0" w:space="0" w:color="auto"/>
                <w:left w:val="none" w:sz="0" w:space="0" w:color="auto"/>
                <w:bottom w:val="none" w:sz="0" w:space="0" w:color="auto"/>
                <w:right w:val="none" w:sz="0" w:space="0" w:color="auto"/>
              </w:divBdr>
            </w:div>
            <w:div w:id="330835012">
              <w:marLeft w:val="0"/>
              <w:marRight w:val="0"/>
              <w:marTop w:val="0"/>
              <w:marBottom w:val="0"/>
              <w:divBdr>
                <w:top w:val="none" w:sz="0" w:space="0" w:color="auto"/>
                <w:left w:val="none" w:sz="0" w:space="0" w:color="auto"/>
                <w:bottom w:val="none" w:sz="0" w:space="0" w:color="auto"/>
                <w:right w:val="none" w:sz="0" w:space="0" w:color="auto"/>
              </w:divBdr>
            </w:div>
            <w:div w:id="143351627">
              <w:marLeft w:val="0"/>
              <w:marRight w:val="0"/>
              <w:marTop w:val="0"/>
              <w:marBottom w:val="0"/>
              <w:divBdr>
                <w:top w:val="none" w:sz="0" w:space="0" w:color="auto"/>
                <w:left w:val="none" w:sz="0" w:space="0" w:color="auto"/>
                <w:bottom w:val="none" w:sz="0" w:space="0" w:color="auto"/>
                <w:right w:val="none" w:sz="0" w:space="0" w:color="auto"/>
              </w:divBdr>
            </w:div>
            <w:div w:id="1904556936">
              <w:marLeft w:val="0"/>
              <w:marRight w:val="0"/>
              <w:marTop w:val="0"/>
              <w:marBottom w:val="0"/>
              <w:divBdr>
                <w:top w:val="none" w:sz="0" w:space="0" w:color="auto"/>
                <w:left w:val="none" w:sz="0" w:space="0" w:color="auto"/>
                <w:bottom w:val="none" w:sz="0" w:space="0" w:color="auto"/>
                <w:right w:val="none" w:sz="0" w:space="0" w:color="auto"/>
              </w:divBdr>
            </w:div>
            <w:div w:id="1919511435">
              <w:marLeft w:val="0"/>
              <w:marRight w:val="0"/>
              <w:marTop w:val="0"/>
              <w:marBottom w:val="0"/>
              <w:divBdr>
                <w:top w:val="none" w:sz="0" w:space="0" w:color="auto"/>
                <w:left w:val="none" w:sz="0" w:space="0" w:color="auto"/>
                <w:bottom w:val="none" w:sz="0" w:space="0" w:color="auto"/>
                <w:right w:val="none" w:sz="0" w:space="0" w:color="auto"/>
              </w:divBdr>
            </w:div>
            <w:div w:id="980698438">
              <w:marLeft w:val="0"/>
              <w:marRight w:val="0"/>
              <w:marTop w:val="0"/>
              <w:marBottom w:val="0"/>
              <w:divBdr>
                <w:top w:val="none" w:sz="0" w:space="0" w:color="auto"/>
                <w:left w:val="none" w:sz="0" w:space="0" w:color="auto"/>
                <w:bottom w:val="none" w:sz="0" w:space="0" w:color="auto"/>
                <w:right w:val="none" w:sz="0" w:space="0" w:color="auto"/>
              </w:divBdr>
            </w:div>
            <w:div w:id="570769412">
              <w:marLeft w:val="0"/>
              <w:marRight w:val="0"/>
              <w:marTop w:val="0"/>
              <w:marBottom w:val="0"/>
              <w:divBdr>
                <w:top w:val="none" w:sz="0" w:space="0" w:color="auto"/>
                <w:left w:val="none" w:sz="0" w:space="0" w:color="auto"/>
                <w:bottom w:val="none" w:sz="0" w:space="0" w:color="auto"/>
                <w:right w:val="none" w:sz="0" w:space="0" w:color="auto"/>
              </w:divBdr>
            </w:div>
            <w:div w:id="483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8510">
      <w:bodyDiv w:val="1"/>
      <w:marLeft w:val="0"/>
      <w:marRight w:val="0"/>
      <w:marTop w:val="0"/>
      <w:marBottom w:val="0"/>
      <w:divBdr>
        <w:top w:val="none" w:sz="0" w:space="0" w:color="auto"/>
        <w:left w:val="none" w:sz="0" w:space="0" w:color="auto"/>
        <w:bottom w:val="none" w:sz="0" w:space="0" w:color="auto"/>
        <w:right w:val="none" w:sz="0" w:space="0" w:color="auto"/>
      </w:divBdr>
      <w:divsChild>
        <w:div w:id="2091342319">
          <w:marLeft w:val="0"/>
          <w:marRight w:val="0"/>
          <w:marTop w:val="0"/>
          <w:marBottom w:val="0"/>
          <w:divBdr>
            <w:top w:val="none" w:sz="0" w:space="0" w:color="auto"/>
            <w:left w:val="none" w:sz="0" w:space="0" w:color="auto"/>
            <w:bottom w:val="none" w:sz="0" w:space="0" w:color="auto"/>
            <w:right w:val="none" w:sz="0" w:space="0" w:color="auto"/>
          </w:divBdr>
        </w:div>
        <w:div w:id="1812556616">
          <w:marLeft w:val="0"/>
          <w:marRight w:val="0"/>
          <w:marTop w:val="0"/>
          <w:marBottom w:val="0"/>
          <w:divBdr>
            <w:top w:val="none" w:sz="0" w:space="0" w:color="auto"/>
            <w:left w:val="none" w:sz="0" w:space="0" w:color="auto"/>
            <w:bottom w:val="none" w:sz="0" w:space="0" w:color="auto"/>
            <w:right w:val="none" w:sz="0" w:space="0" w:color="auto"/>
          </w:divBdr>
        </w:div>
        <w:div w:id="362946364">
          <w:marLeft w:val="0"/>
          <w:marRight w:val="0"/>
          <w:marTop w:val="0"/>
          <w:marBottom w:val="0"/>
          <w:divBdr>
            <w:top w:val="none" w:sz="0" w:space="0" w:color="auto"/>
            <w:left w:val="none" w:sz="0" w:space="0" w:color="auto"/>
            <w:bottom w:val="none" w:sz="0" w:space="0" w:color="auto"/>
            <w:right w:val="none" w:sz="0" w:space="0" w:color="auto"/>
          </w:divBdr>
        </w:div>
        <w:div w:id="1473135666">
          <w:marLeft w:val="0"/>
          <w:marRight w:val="0"/>
          <w:marTop w:val="0"/>
          <w:marBottom w:val="0"/>
          <w:divBdr>
            <w:top w:val="none" w:sz="0" w:space="0" w:color="auto"/>
            <w:left w:val="none" w:sz="0" w:space="0" w:color="auto"/>
            <w:bottom w:val="none" w:sz="0" w:space="0" w:color="auto"/>
            <w:right w:val="none" w:sz="0" w:space="0" w:color="auto"/>
          </w:divBdr>
        </w:div>
      </w:divsChild>
    </w:div>
    <w:div w:id="1331250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m.lang1@det.nsw.edu.au" TargetMode="External"/><Relationship Id="rId5" Type="http://schemas.openxmlformats.org/officeDocument/2006/relationships/styles" Target="styles.xml"/><Relationship Id="rId10" Type="http://schemas.openxmlformats.org/officeDocument/2006/relationships/hyperlink" Target="mailto:Michelle.birrell@det.nsw.edu.au" TargetMode="External"/><Relationship Id="rId4" Type="http://schemas.openxmlformats.org/officeDocument/2006/relationships/numbering" Target="numbering.xml"/><Relationship Id="rId9" Type="http://schemas.openxmlformats.org/officeDocument/2006/relationships/hyperlink" Target="mailto:Rachel.blazely@det.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84683a-9fde-484d-b378-9f048a725adf">
      <Terms xmlns="http://schemas.microsoft.com/office/infopath/2007/PartnerControls"/>
    </lcf76f155ced4ddcb4097134ff3c332f>
    <TaxCatchAll xmlns="289bd8cb-bf3e-4c68-8cb0-cb253bbe17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ABA322B2D6894F82301C0563BCA433" ma:contentTypeVersion="15" ma:contentTypeDescription="Create a new document." ma:contentTypeScope="" ma:versionID="f3cb19297000baee2034d2ebae07048e">
  <xsd:schema xmlns:xsd="http://www.w3.org/2001/XMLSchema" xmlns:xs="http://www.w3.org/2001/XMLSchema" xmlns:p="http://schemas.microsoft.com/office/2006/metadata/properties" xmlns:ns2="3384683a-9fde-484d-b378-9f048a725adf" xmlns:ns3="289bd8cb-bf3e-4c68-8cb0-cb253bbe17bd" targetNamespace="http://schemas.microsoft.com/office/2006/metadata/properties" ma:root="true" ma:fieldsID="6657f65836b4631949eaf12e87ccaba4" ns2:_="" ns3:_="">
    <xsd:import namespace="3384683a-9fde-484d-b378-9f048a725adf"/>
    <xsd:import namespace="289bd8cb-bf3e-4c68-8cb0-cb253bbe17b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4683a-9fde-484d-b378-9f048a725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9bd8cb-bf3e-4c68-8cb0-cb253bbe17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9c061a-d0dc-44d6-9db8-c0fa61345295}" ma:internalName="TaxCatchAll" ma:showField="CatchAllData" ma:web="289bd8cb-bf3e-4c68-8cb0-cb253bbe17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EE146-2350-4995-A3AE-2B8080D0056B}">
  <ds:schemaRefs>
    <ds:schemaRef ds:uri="http://schemas.microsoft.com/office/2006/metadata/properties"/>
    <ds:schemaRef ds:uri="http://schemas.microsoft.com/office/infopath/2007/PartnerControls"/>
    <ds:schemaRef ds:uri="3384683a-9fde-484d-b378-9f048a725adf"/>
    <ds:schemaRef ds:uri="289bd8cb-bf3e-4c68-8cb0-cb253bbe17bd"/>
  </ds:schemaRefs>
</ds:datastoreItem>
</file>

<file path=customXml/itemProps2.xml><?xml version="1.0" encoding="utf-8"?>
<ds:datastoreItem xmlns:ds="http://schemas.openxmlformats.org/officeDocument/2006/customXml" ds:itemID="{39ED55F3-0D31-438C-973D-5626A281C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4683a-9fde-484d-b378-9f048a725adf"/>
    <ds:schemaRef ds:uri="289bd8cb-bf3e-4c68-8cb0-cb253bbe1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F03A4-72C6-41CE-A858-6122010EA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Blazely</dc:creator>
  <cp:lastModifiedBy>Rechelle Hynds</cp:lastModifiedBy>
  <cp:revision>2</cp:revision>
  <cp:lastPrinted>2024-07-24T04:40:00Z</cp:lastPrinted>
  <dcterms:created xsi:type="dcterms:W3CDTF">2024-12-04T23:52:00Z</dcterms:created>
  <dcterms:modified xsi:type="dcterms:W3CDTF">2024-12-04T23:52:00Z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0x010100A5ABA322B2D6894F82301C0563BCA433</vt:lpwstr>
  </property>
</Properties>
</file>